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BFE" w:rsidRDefault="008D3BFE" w:rsidP="008D3BFE">
      <w:pPr>
        <w:pStyle w:val="a3"/>
        <w:ind w:firstLine="0"/>
        <w:jc w:val="center"/>
        <w:rPr>
          <w:rFonts w:eastAsia="SimSun"/>
          <w:b/>
          <w:color w:val="000000"/>
          <w:sz w:val="32"/>
          <w:szCs w:val="32"/>
        </w:rPr>
      </w:pPr>
      <w:r w:rsidRPr="008D3BFE">
        <w:rPr>
          <w:rFonts w:eastAsia="SimSun"/>
          <w:b/>
          <w:color w:val="000000"/>
          <w:sz w:val="32"/>
          <w:szCs w:val="32"/>
        </w:rPr>
        <w:t xml:space="preserve">Краткая презентация </w:t>
      </w:r>
    </w:p>
    <w:p w:rsidR="008D3BFE" w:rsidRPr="008D3BFE" w:rsidRDefault="008D3BFE" w:rsidP="008D3BFE">
      <w:pPr>
        <w:pStyle w:val="a3"/>
        <w:ind w:firstLine="0"/>
        <w:jc w:val="center"/>
        <w:rPr>
          <w:sz w:val="32"/>
          <w:szCs w:val="32"/>
        </w:rPr>
      </w:pPr>
      <w:r>
        <w:rPr>
          <w:rFonts w:eastAsia="SimSun"/>
          <w:b/>
          <w:color w:val="000000"/>
          <w:sz w:val="32"/>
          <w:szCs w:val="32"/>
        </w:rPr>
        <w:t>общеобразовательной программы МБДОУ «ЦРР – д/с№27 «Нэни куллар» г. Альметьевска РТ</w:t>
      </w:r>
      <w:r w:rsidRPr="008D3BFE">
        <w:rPr>
          <w:rFonts w:eastAsia="SimSun"/>
          <w:b/>
          <w:color w:val="000000"/>
          <w:sz w:val="32"/>
          <w:szCs w:val="32"/>
        </w:rPr>
        <w:t>.</w:t>
      </w:r>
    </w:p>
    <w:p w:rsidR="008D3BFE" w:rsidRDefault="008D3BFE" w:rsidP="008D3BFE">
      <w:pPr>
        <w:pStyle w:val="a3"/>
        <w:ind w:left="0" w:firstLine="0"/>
        <w:jc w:val="center"/>
        <w:rPr>
          <w:rFonts w:eastAsia="SimSun"/>
          <w:b/>
          <w:color w:val="000000"/>
          <w:sz w:val="32"/>
          <w:szCs w:val="32"/>
        </w:rPr>
      </w:pPr>
      <w:r w:rsidRPr="008D3BFE">
        <w:rPr>
          <w:rFonts w:eastAsia="SimSun"/>
          <w:b/>
          <w:color w:val="000000"/>
          <w:sz w:val="32"/>
          <w:szCs w:val="32"/>
        </w:rPr>
        <w:t>Дополнительный раздел,</w:t>
      </w:r>
    </w:p>
    <w:p w:rsidR="008D3BFE" w:rsidRPr="008D3BFE" w:rsidRDefault="008D3BFE" w:rsidP="008D3BFE">
      <w:pPr>
        <w:pStyle w:val="a3"/>
        <w:ind w:left="0" w:firstLine="0"/>
        <w:jc w:val="center"/>
      </w:pPr>
      <w:r w:rsidRPr="008D3BFE">
        <w:rPr>
          <w:rFonts w:eastAsia="SimSun"/>
          <w:b/>
          <w:color w:val="000000"/>
          <w:sz w:val="32"/>
          <w:szCs w:val="32"/>
        </w:rPr>
        <w:t>ориентированный на родителей (законных представителей).</w:t>
      </w:r>
    </w:p>
    <w:p w:rsidR="008D3BFE" w:rsidRPr="008D3BFE" w:rsidRDefault="008D3BFE" w:rsidP="008D3BFE">
      <w:pPr>
        <w:pStyle w:val="a3"/>
        <w:ind w:left="0" w:firstLine="0"/>
        <w:jc w:val="center"/>
        <w:rPr>
          <w:b/>
          <w:bCs/>
        </w:rPr>
      </w:pPr>
    </w:p>
    <w:p w:rsidR="008D3BFE" w:rsidRPr="008D3BFE" w:rsidRDefault="008D3BFE" w:rsidP="008D3BFE">
      <w:pPr>
        <w:pStyle w:val="a3"/>
        <w:ind w:left="0" w:firstLine="0"/>
        <w:jc w:val="center"/>
        <w:rPr>
          <w:b/>
          <w:bCs/>
        </w:rPr>
      </w:pPr>
      <w:r>
        <w:rPr>
          <w:b/>
          <w:bCs/>
        </w:rPr>
        <w:t>1</w:t>
      </w:r>
      <w:r w:rsidR="00E063A0">
        <w:rPr>
          <w:b/>
          <w:bCs/>
        </w:rPr>
        <w:t xml:space="preserve">. </w:t>
      </w:r>
      <w:r w:rsidRPr="008D3BFE">
        <w:rPr>
          <w:b/>
          <w:bCs/>
        </w:rPr>
        <w:t>Основные данные</w:t>
      </w:r>
    </w:p>
    <w:p w:rsidR="008D3BFE" w:rsidRPr="008D3BFE" w:rsidRDefault="008D3BFE" w:rsidP="008D3BFE">
      <w:pPr>
        <w:ind w:right="-50" w:firstLine="567"/>
        <w:jc w:val="both"/>
        <w:rPr>
          <w:color w:val="000009"/>
          <w:sz w:val="24"/>
          <w:szCs w:val="24"/>
        </w:rPr>
      </w:pPr>
      <w:r w:rsidRPr="008D3BFE">
        <w:rPr>
          <w:color w:val="000009"/>
          <w:sz w:val="24"/>
          <w:szCs w:val="24"/>
        </w:rPr>
        <w:t>Образовательная</w:t>
      </w:r>
      <w:r w:rsidRPr="008D3BFE">
        <w:rPr>
          <w:color w:val="000009"/>
          <w:spacing w:val="1"/>
          <w:sz w:val="24"/>
          <w:szCs w:val="24"/>
        </w:rPr>
        <w:t xml:space="preserve"> </w:t>
      </w:r>
      <w:r w:rsidRPr="008D3BFE">
        <w:rPr>
          <w:color w:val="000009"/>
          <w:sz w:val="24"/>
          <w:szCs w:val="24"/>
        </w:rPr>
        <w:t>программа</w:t>
      </w:r>
      <w:r w:rsidRPr="008D3BFE">
        <w:rPr>
          <w:color w:val="000009"/>
          <w:spacing w:val="1"/>
          <w:sz w:val="24"/>
          <w:szCs w:val="24"/>
        </w:rPr>
        <w:t xml:space="preserve"> </w:t>
      </w:r>
      <w:r w:rsidRPr="008D3BFE">
        <w:rPr>
          <w:color w:val="000009"/>
          <w:sz w:val="24"/>
          <w:szCs w:val="24"/>
        </w:rPr>
        <w:t>дошкольного</w:t>
      </w:r>
      <w:r w:rsidRPr="008D3BFE">
        <w:rPr>
          <w:color w:val="000009"/>
          <w:spacing w:val="1"/>
          <w:sz w:val="24"/>
          <w:szCs w:val="24"/>
        </w:rPr>
        <w:t xml:space="preserve"> </w:t>
      </w:r>
      <w:r w:rsidRPr="008D3BFE">
        <w:rPr>
          <w:color w:val="000009"/>
          <w:sz w:val="24"/>
          <w:szCs w:val="24"/>
        </w:rPr>
        <w:t>образования</w:t>
      </w:r>
      <w:r w:rsidRPr="008D3BFE">
        <w:rPr>
          <w:color w:val="000009"/>
          <w:spacing w:val="-67"/>
          <w:sz w:val="24"/>
          <w:szCs w:val="24"/>
        </w:rPr>
        <w:t xml:space="preserve"> </w:t>
      </w:r>
      <w:r w:rsidR="00E063A0">
        <w:rPr>
          <w:color w:val="000009"/>
          <w:spacing w:val="-67"/>
          <w:sz w:val="24"/>
          <w:szCs w:val="24"/>
        </w:rPr>
        <w:t xml:space="preserve">          </w:t>
      </w:r>
      <w:r w:rsidRPr="008D3BFE">
        <w:rPr>
          <w:color w:val="000009"/>
          <w:sz w:val="24"/>
          <w:szCs w:val="24"/>
        </w:rPr>
        <w:t xml:space="preserve">муниципального бюджетного дошкольного образовательного учреждения «Центр развития ребенка - детский сад №27 «Нэни куллар» </w:t>
      </w:r>
      <w:r w:rsidR="00E063A0">
        <w:rPr>
          <w:color w:val="000009"/>
          <w:sz w:val="24"/>
          <w:szCs w:val="24"/>
        </w:rPr>
        <w:t xml:space="preserve">(ДОУ) </w:t>
      </w:r>
      <w:r w:rsidRPr="008D3BFE">
        <w:rPr>
          <w:color w:val="000009"/>
          <w:sz w:val="24"/>
          <w:szCs w:val="24"/>
        </w:rPr>
        <w:t xml:space="preserve">г. Альметьевска </w:t>
      </w:r>
      <w:r w:rsidRPr="008D3BFE">
        <w:rPr>
          <w:color w:val="000009"/>
          <w:spacing w:val="1"/>
          <w:sz w:val="24"/>
          <w:szCs w:val="24"/>
        </w:rPr>
        <w:t xml:space="preserve"> </w:t>
      </w:r>
      <w:r w:rsidRPr="008D3BFE">
        <w:rPr>
          <w:color w:val="000009"/>
          <w:sz w:val="24"/>
          <w:szCs w:val="24"/>
        </w:rPr>
        <w:t>(далее</w:t>
      </w:r>
      <w:r w:rsidRPr="008D3BFE">
        <w:rPr>
          <w:color w:val="000009"/>
          <w:spacing w:val="1"/>
          <w:sz w:val="24"/>
          <w:szCs w:val="24"/>
        </w:rPr>
        <w:t xml:space="preserve"> </w:t>
      </w:r>
      <w:r w:rsidRPr="008D3BFE">
        <w:rPr>
          <w:sz w:val="24"/>
          <w:szCs w:val="24"/>
        </w:rPr>
        <w:t xml:space="preserve">– </w:t>
      </w:r>
      <w:r w:rsidRPr="008D3BFE">
        <w:rPr>
          <w:color w:val="000009"/>
          <w:sz w:val="24"/>
          <w:szCs w:val="24"/>
        </w:rPr>
        <w:t>Программа) разработана</w:t>
      </w:r>
      <w:r w:rsidRPr="008D3BFE">
        <w:rPr>
          <w:color w:val="000009"/>
          <w:spacing w:val="1"/>
          <w:sz w:val="24"/>
          <w:szCs w:val="24"/>
        </w:rPr>
        <w:t xml:space="preserve"> </w:t>
      </w:r>
      <w:r w:rsidRPr="008D3BFE">
        <w:rPr>
          <w:color w:val="000009"/>
          <w:sz w:val="24"/>
          <w:szCs w:val="24"/>
        </w:rPr>
        <w:t>в</w:t>
      </w:r>
      <w:r w:rsidRPr="008D3BFE">
        <w:rPr>
          <w:color w:val="000009"/>
          <w:spacing w:val="1"/>
          <w:sz w:val="24"/>
          <w:szCs w:val="24"/>
        </w:rPr>
        <w:t xml:space="preserve"> </w:t>
      </w:r>
      <w:r w:rsidRPr="008D3BFE">
        <w:rPr>
          <w:color w:val="000009"/>
          <w:sz w:val="24"/>
          <w:szCs w:val="24"/>
        </w:rPr>
        <w:t>соответствии</w:t>
      </w:r>
      <w:r w:rsidRPr="008D3BFE">
        <w:rPr>
          <w:color w:val="000009"/>
          <w:spacing w:val="1"/>
          <w:sz w:val="24"/>
          <w:szCs w:val="24"/>
        </w:rPr>
        <w:t xml:space="preserve"> </w:t>
      </w:r>
      <w:r w:rsidRPr="008D3BFE">
        <w:rPr>
          <w:color w:val="000009"/>
          <w:sz w:val="24"/>
          <w:szCs w:val="24"/>
        </w:rPr>
        <w:t>с</w:t>
      </w:r>
      <w:r w:rsidRPr="008D3BFE">
        <w:rPr>
          <w:color w:val="000009"/>
          <w:spacing w:val="1"/>
          <w:sz w:val="24"/>
          <w:szCs w:val="24"/>
        </w:rPr>
        <w:t xml:space="preserve"> </w:t>
      </w:r>
      <w:r w:rsidRPr="008D3BFE">
        <w:rPr>
          <w:color w:val="000009"/>
          <w:sz w:val="24"/>
          <w:szCs w:val="24"/>
        </w:rPr>
        <w:t>федеральным</w:t>
      </w:r>
      <w:r w:rsidRPr="008D3BFE">
        <w:rPr>
          <w:color w:val="000009"/>
          <w:spacing w:val="1"/>
          <w:sz w:val="24"/>
          <w:szCs w:val="24"/>
        </w:rPr>
        <w:t xml:space="preserve"> </w:t>
      </w:r>
      <w:r w:rsidRPr="008D3BFE">
        <w:rPr>
          <w:color w:val="000009"/>
          <w:sz w:val="24"/>
          <w:szCs w:val="24"/>
        </w:rPr>
        <w:t>государственным</w:t>
      </w:r>
      <w:r w:rsidRPr="008D3BFE">
        <w:rPr>
          <w:color w:val="000009"/>
          <w:spacing w:val="1"/>
          <w:sz w:val="24"/>
          <w:szCs w:val="24"/>
        </w:rPr>
        <w:t xml:space="preserve"> </w:t>
      </w:r>
      <w:r w:rsidRPr="008D3BFE">
        <w:rPr>
          <w:color w:val="000009"/>
          <w:sz w:val="24"/>
          <w:szCs w:val="24"/>
        </w:rPr>
        <w:t>образовательным</w:t>
      </w:r>
      <w:r w:rsidRPr="008D3BFE">
        <w:rPr>
          <w:color w:val="000009"/>
          <w:spacing w:val="1"/>
          <w:sz w:val="24"/>
          <w:szCs w:val="24"/>
        </w:rPr>
        <w:t xml:space="preserve"> </w:t>
      </w:r>
      <w:r w:rsidRPr="008D3BFE">
        <w:rPr>
          <w:color w:val="000009"/>
          <w:sz w:val="24"/>
          <w:szCs w:val="24"/>
        </w:rPr>
        <w:t>стандартом</w:t>
      </w:r>
      <w:r w:rsidRPr="008D3BFE">
        <w:rPr>
          <w:color w:val="000009"/>
          <w:spacing w:val="1"/>
          <w:sz w:val="24"/>
          <w:szCs w:val="24"/>
        </w:rPr>
        <w:t xml:space="preserve"> </w:t>
      </w:r>
      <w:r w:rsidRPr="008D3BFE">
        <w:rPr>
          <w:color w:val="000009"/>
          <w:sz w:val="24"/>
          <w:szCs w:val="24"/>
        </w:rPr>
        <w:t>дошкольного</w:t>
      </w:r>
      <w:r w:rsidRPr="008D3BFE">
        <w:rPr>
          <w:color w:val="000009"/>
          <w:spacing w:val="1"/>
          <w:sz w:val="24"/>
          <w:szCs w:val="24"/>
        </w:rPr>
        <w:t xml:space="preserve"> </w:t>
      </w:r>
      <w:r w:rsidRPr="008D3BFE">
        <w:rPr>
          <w:color w:val="000009"/>
          <w:sz w:val="24"/>
          <w:szCs w:val="24"/>
        </w:rPr>
        <w:t>образования</w:t>
      </w:r>
      <w:r w:rsidRPr="008D3BFE">
        <w:rPr>
          <w:color w:val="000009"/>
          <w:spacing w:val="1"/>
          <w:sz w:val="24"/>
          <w:szCs w:val="24"/>
        </w:rPr>
        <w:t xml:space="preserve"> </w:t>
      </w:r>
      <w:r w:rsidRPr="008D3BFE">
        <w:rPr>
          <w:sz w:val="24"/>
          <w:szCs w:val="24"/>
        </w:rPr>
        <w:t>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 февраля 2023 г., регистрационный № 72264)</w:t>
      </w:r>
      <w:r w:rsidRPr="008D3BFE">
        <w:rPr>
          <w:color w:val="000009"/>
          <w:sz w:val="24"/>
          <w:szCs w:val="24"/>
        </w:rPr>
        <w:t xml:space="preserve"> (далее –</w:t>
      </w:r>
      <w:r w:rsidRPr="008D3BFE">
        <w:rPr>
          <w:color w:val="000009"/>
          <w:spacing w:val="1"/>
          <w:sz w:val="24"/>
          <w:szCs w:val="24"/>
        </w:rPr>
        <w:t xml:space="preserve"> </w:t>
      </w:r>
      <w:r w:rsidRPr="008D3BFE">
        <w:rPr>
          <w:color w:val="000009"/>
          <w:sz w:val="24"/>
          <w:szCs w:val="24"/>
        </w:rPr>
        <w:t>ФГОС</w:t>
      </w:r>
      <w:r w:rsidRPr="008D3BFE">
        <w:rPr>
          <w:color w:val="000009"/>
          <w:spacing w:val="1"/>
          <w:sz w:val="24"/>
          <w:szCs w:val="24"/>
        </w:rPr>
        <w:t xml:space="preserve"> </w:t>
      </w:r>
      <w:r w:rsidRPr="008D3BFE">
        <w:rPr>
          <w:color w:val="000009"/>
          <w:sz w:val="24"/>
          <w:szCs w:val="24"/>
        </w:rPr>
        <w:t>ДО)</w:t>
      </w:r>
      <w:r w:rsidRPr="008D3BFE">
        <w:rPr>
          <w:color w:val="000009"/>
          <w:spacing w:val="1"/>
          <w:sz w:val="24"/>
          <w:szCs w:val="24"/>
        </w:rPr>
        <w:t xml:space="preserve"> </w:t>
      </w:r>
      <w:r w:rsidRPr="008D3BFE">
        <w:rPr>
          <w:color w:val="000009"/>
          <w:sz w:val="24"/>
          <w:szCs w:val="24"/>
        </w:rPr>
        <w:t>и</w:t>
      </w:r>
      <w:r w:rsidRPr="008D3BFE">
        <w:rPr>
          <w:color w:val="000009"/>
          <w:spacing w:val="1"/>
          <w:sz w:val="24"/>
          <w:szCs w:val="24"/>
        </w:rPr>
        <w:t xml:space="preserve"> </w:t>
      </w:r>
      <w:r w:rsidRPr="008D3BFE">
        <w:rPr>
          <w:color w:val="000009"/>
          <w:sz w:val="24"/>
          <w:szCs w:val="24"/>
        </w:rPr>
        <w:t>федеральной образовательной программой дошкольного образования (</w:t>
      </w:r>
      <w:r w:rsidRPr="008D3BFE">
        <w:rPr>
          <w:sz w:val="24"/>
          <w:szCs w:val="24"/>
        </w:rPr>
        <w:t>утверждена приказом Минпросвещения России от 25 ноября 2022 г. № 1028, зарегистрировано в Минюсте России 28 декабря 2022 г., регистрационный № 71847</w:t>
      </w:r>
      <w:r w:rsidRPr="008D3BFE">
        <w:rPr>
          <w:color w:val="000009"/>
          <w:sz w:val="24"/>
          <w:szCs w:val="24"/>
        </w:rPr>
        <w:t>) (далее – ФОП ДО).</w:t>
      </w:r>
    </w:p>
    <w:p w:rsidR="008D3BFE" w:rsidRPr="008D3BFE" w:rsidRDefault="008D3BFE" w:rsidP="008D3BFE">
      <w:pPr>
        <w:tabs>
          <w:tab w:val="left" w:pos="993"/>
          <w:tab w:val="left" w:pos="1433"/>
        </w:tabs>
        <w:ind w:right="-50" w:firstLine="567"/>
        <w:jc w:val="both"/>
        <w:rPr>
          <w:color w:val="000009"/>
          <w:sz w:val="24"/>
          <w:szCs w:val="24"/>
        </w:rPr>
      </w:pPr>
      <w:r>
        <w:rPr>
          <w:noProof/>
          <w:color w:val="000009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24A1202D" wp14:editId="545C2441">
            <wp:simplePos x="0" y="0"/>
            <wp:positionH relativeFrom="margin">
              <wp:align>right</wp:align>
            </wp:positionH>
            <wp:positionV relativeFrom="paragraph">
              <wp:posOffset>130810</wp:posOffset>
            </wp:positionV>
            <wp:extent cx="2969260" cy="1786255"/>
            <wp:effectExtent l="0" t="0" r="2540" b="4445"/>
            <wp:wrapTight wrapText="bothSides">
              <wp:wrapPolygon edited="0">
                <wp:start x="0" y="0"/>
                <wp:lineTo x="0" y="21423"/>
                <wp:lineTo x="21480" y="21423"/>
                <wp:lineTo x="2148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260" cy="1786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3BFE">
        <w:rPr>
          <w:color w:val="000009"/>
          <w:sz w:val="24"/>
          <w:szCs w:val="24"/>
        </w:rPr>
        <w:t>Программа отвечает образовательному запросу социума, 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8D3BFE" w:rsidRPr="008D3BFE" w:rsidRDefault="008D3BFE" w:rsidP="008D3BFE">
      <w:pPr>
        <w:pStyle w:val="a3"/>
        <w:ind w:left="0" w:right="-50" w:firstLine="567"/>
        <w:rPr>
          <w:color w:val="000009"/>
        </w:rPr>
      </w:pPr>
      <w:r w:rsidRPr="008D3BFE">
        <w:rPr>
          <w:color w:val="000009"/>
        </w:rPr>
        <w:t xml:space="preserve">Программа состоит из </w:t>
      </w:r>
      <w:r w:rsidRPr="008D3BFE">
        <w:rPr>
          <w:iCs/>
          <w:color w:val="000009"/>
        </w:rPr>
        <w:t xml:space="preserve">обязательной части и части, формируемой участниками образовательных отношений. </w:t>
      </w:r>
      <w:r w:rsidRPr="008D3BFE">
        <w:rPr>
          <w:color w:val="000009"/>
        </w:rPr>
        <w:t xml:space="preserve">Обе части являются взаимодополняющими и необходимыми с точки зрения реализации требований ФГОС ДО. </w:t>
      </w:r>
    </w:p>
    <w:p w:rsidR="008D3BFE" w:rsidRPr="008D3BFE" w:rsidRDefault="008D3BFE" w:rsidP="008D3BFE">
      <w:pPr>
        <w:pStyle w:val="a5"/>
        <w:tabs>
          <w:tab w:val="left" w:pos="1630"/>
        </w:tabs>
        <w:ind w:left="0" w:right="-50" w:firstLine="567"/>
        <w:jc w:val="both"/>
        <w:rPr>
          <w:sz w:val="24"/>
          <w:szCs w:val="24"/>
        </w:rPr>
      </w:pPr>
      <w:r w:rsidRPr="008D3BFE">
        <w:rPr>
          <w:color w:val="000009"/>
          <w:sz w:val="24"/>
          <w:szCs w:val="24"/>
        </w:rPr>
        <w:t xml:space="preserve">Обязательная часть Программы соответствует ФОП ДО и обеспечивает (п.1.2. ФОП ДО):  </w:t>
      </w:r>
    </w:p>
    <w:p w:rsidR="008D3BFE" w:rsidRPr="008D3BFE" w:rsidRDefault="008D3BFE" w:rsidP="008D3BFE">
      <w:pPr>
        <w:pStyle w:val="a5"/>
        <w:numPr>
          <w:ilvl w:val="0"/>
          <w:numId w:val="1"/>
        </w:numPr>
        <w:tabs>
          <w:tab w:val="clear" w:pos="420"/>
        </w:tabs>
        <w:ind w:right="-50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обучение и воспитание ребенка дошкольного возраста как гражданина Российской</w:t>
      </w:r>
      <w:r w:rsidRPr="008D3BFE">
        <w:rPr>
          <w:spacing w:val="1"/>
          <w:sz w:val="24"/>
          <w:szCs w:val="24"/>
        </w:rPr>
        <w:t xml:space="preserve"> </w:t>
      </w:r>
      <w:r w:rsidRPr="008D3BFE">
        <w:rPr>
          <w:sz w:val="24"/>
          <w:szCs w:val="24"/>
        </w:rPr>
        <w:t>Федерации, формирование основ его гражданской и культурной идентичности на доступном его</w:t>
      </w:r>
      <w:r w:rsidRPr="008D3BFE">
        <w:rPr>
          <w:spacing w:val="1"/>
          <w:sz w:val="24"/>
          <w:szCs w:val="24"/>
        </w:rPr>
        <w:t xml:space="preserve"> </w:t>
      </w:r>
      <w:r w:rsidRPr="008D3BFE">
        <w:rPr>
          <w:sz w:val="24"/>
          <w:szCs w:val="24"/>
        </w:rPr>
        <w:t>возрасту</w:t>
      </w:r>
      <w:r w:rsidRPr="008D3BFE">
        <w:rPr>
          <w:spacing w:val="-4"/>
          <w:sz w:val="24"/>
          <w:szCs w:val="24"/>
        </w:rPr>
        <w:t xml:space="preserve"> </w:t>
      </w:r>
      <w:r w:rsidRPr="008D3BFE">
        <w:rPr>
          <w:sz w:val="24"/>
          <w:szCs w:val="24"/>
        </w:rPr>
        <w:t xml:space="preserve">содержании доступными средствами; </w:t>
      </w:r>
    </w:p>
    <w:p w:rsidR="008D3BFE" w:rsidRPr="008D3BFE" w:rsidRDefault="008D3BFE" w:rsidP="008D3BFE">
      <w:pPr>
        <w:pStyle w:val="a5"/>
        <w:numPr>
          <w:ilvl w:val="0"/>
          <w:numId w:val="1"/>
        </w:numPr>
        <w:tabs>
          <w:tab w:val="clear" w:pos="420"/>
        </w:tabs>
        <w:ind w:right="-50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создание</w:t>
      </w:r>
      <w:r w:rsidRPr="008D3BFE">
        <w:rPr>
          <w:spacing w:val="1"/>
          <w:sz w:val="24"/>
          <w:szCs w:val="24"/>
        </w:rPr>
        <w:t xml:space="preserve"> </w:t>
      </w:r>
      <w:r w:rsidRPr="008D3BFE">
        <w:rPr>
          <w:sz w:val="24"/>
          <w:szCs w:val="24"/>
        </w:rPr>
        <w:t>единого</w:t>
      </w:r>
      <w:r w:rsidRPr="008D3BFE">
        <w:rPr>
          <w:spacing w:val="1"/>
          <w:sz w:val="24"/>
          <w:szCs w:val="24"/>
        </w:rPr>
        <w:t xml:space="preserve"> </w:t>
      </w:r>
      <w:r w:rsidRPr="008D3BFE">
        <w:rPr>
          <w:sz w:val="24"/>
          <w:szCs w:val="24"/>
        </w:rPr>
        <w:t>ядра</w:t>
      </w:r>
      <w:r w:rsidRPr="008D3BFE">
        <w:rPr>
          <w:spacing w:val="1"/>
          <w:sz w:val="24"/>
          <w:szCs w:val="24"/>
        </w:rPr>
        <w:t xml:space="preserve"> </w:t>
      </w:r>
      <w:r w:rsidRPr="008D3BFE">
        <w:rPr>
          <w:sz w:val="24"/>
          <w:szCs w:val="24"/>
        </w:rPr>
        <w:t>содержания</w:t>
      </w:r>
      <w:r w:rsidRPr="008D3BFE">
        <w:rPr>
          <w:spacing w:val="1"/>
          <w:sz w:val="24"/>
          <w:szCs w:val="24"/>
        </w:rPr>
        <w:t xml:space="preserve"> </w:t>
      </w:r>
      <w:r w:rsidRPr="008D3BFE">
        <w:rPr>
          <w:sz w:val="24"/>
          <w:szCs w:val="24"/>
        </w:rPr>
        <w:t>дошкольного</w:t>
      </w:r>
      <w:r w:rsidRPr="008D3BFE">
        <w:rPr>
          <w:spacing w:val="1"/>
          <w:sz w:val="24"/>
          <w:szCs w:val="24"/>
        </w:rPr>
        <w:t xml:space="preserve"> </w:t>
      </w:r>
      <w:r w:rsidRPr="008D3BFE">
        <w:rPr>
          <w:sz w:val="24"/>
          <w:szCs w:val="24"/>
        </w:rPr>
        <w:t>образования</w:t>
      </w:r>
      <w:r w:rsidRPr="008D3BFE">
        <w:rPr>
          <w:spacing w:val="1"/>
          <w:sz w:val="24"/>
          <w:szCs w:val="24"/>
        </w:rPr>
        <w:t xml:space="preserve"> </w:t>
      </w:r>
      <w:r w:rsidRPr="008D3BFE">
        <w:rPr>
          <w:sz w:val="24"/>
          <w:szCs w:val="24"/>
        </w:rPr>
        <w:t>(далее</w:t>
      </w:r>
      <w:r w:rsidRPr="008D3BFE">
        <w:rPr>
          <w:spacing w:val="1"/>
          <w:sz w:val="24"/>
          <w:szCs w:val="24"/>
        </w:rPr>
        <w:t xml:space="preserve"> </w:t>
      </w:r>
      <w:r w:rsidRPr="008D3BFE">
        <w:rPr>
          <w:sz w:val="24"/>
          <w:szCs w:val="24"/>
        </w:rPr>
        <w:t>–</w:t>
      </w:r>
      <w:r w:rsidRPr="008D3BFE">
        <w:rPr>
          <w:spacing w:val="1"/>
          <w:sz w:val="24"/>
          <w:szCs w:val="24"/>
        </w:rPr>
        <w:t xml:space="preserve"> </w:t>
      </w:r>
      <w:r w:rsidRPr="008D3BFE">
        <w:rPr>
          <w:sz w:val="24"/>
          <w:szCs w:val="24"/>
        </w:rPr>
        <w:t>ДО),</w:t>
      </w:r>
      <w:r w:rsidRPr="008D3BFE">
        <w:rPr>
          <w:spacing w:val="-57"/>
          <w:sz w:val="24"/>
          <w:szCs w:val="24"/>
        </w:rPr>
        <w:t xml:space="preserve"> </w:t>
      </w:r>
      <w:r w:rsidRPr="008D3BFE">
        <w:rPr>
          <w:sz w:val="24"/>
          <w:szCs w:val="24"/>
        </w:rPr>
        <w:t>ориентированного на приобщение детей к духовно-нравственным и социокультурным ценностям</w:t>
      </w:r>
      <w:r w:rsidRPr="008D3BFE">
        <w:rPr>
          <w:spacing w:val="1"/>
          <w:sz w:val="24"/>
          <w:szCs w:val="24"/>
        </w:rPr>
        <w:t xml:space="preserve"> </w:t>
      </w:r>
      <w:r w:rsidRPr="008D3BFE">
        <w:rPr>
          <w:sz w:val="24"/>
          <w:szCs w:val="24"/>
        </w:rPr>
        <w:t>российского народа, воспитание подрастающего поколения как знающего и уважающего историю</w:t>
      </w:r>
      <w:r w:rsidRPr="008D3BFE">
        <w:rPr>
          <w:spacing w:val="1"/>
          <w:sz w:val="24"/>
          <w:szCs w:val="24"/>
        </w:rPr>
        <w:t xml:space="preserve"> </w:t>
      </w:r>
      <w:r w:rsidRPr="008D3BFE">
        <w:rPr>
          <w:sz w:val="24"/>
          <w:szCs w:val="24"/>
        </w:rPr>
        <w:t>и</w:t>
      </w:r>
      <w:r w:rsidRPr="008D3BFE">
        <w:rPr>
          <w:spacing w:val="-1"/>
          <w:sz w:val="24"/>
          <w:szCs w:val="24"/>
        </w:rPr>
        <w:t xml:space="preserve"> </w:t>
      </w:r>
      <w:r w:rsidRPr="008D3BFE">
        <w:rPr>
          <w:sz w:val="24"/>
          <w:szCs w:val="24"/>
        </w:rPr>
        <w:t>культуру</w:t>
      </w:r>
      <w:r w:rsidRPr="008D3BFE">
        <w:rPr>
          <w:spacing w:val="-3"/>
          <w:sz w:val="24"/>
          <w:szCs w:val="24"/>
        </w:rPr>
        <w:t xml:space="preserve"> </w:t>
      </w:r>
      <w:r w:rsidRPr="008D3BFE">
        <w:rPr>
          <w:sz w:val="24"/>
          <w:szCs w:val="24"/>
        </w:rPr>
        <w:t>своей семьи, большой</w:t>
      </w:r>
      <w:r w:rsidRPr="008D3BFE">
        <w:rPr>
          <w:spacing w:val="-2"/>
          <w:sz w:val="24"/>
          <w:szCs w:val="24"/>
        </w:rPr>
        <w:t xml:space="preserve"> </w:t>
      </w:r>
      <w:r w:rsidRPr="008D3BFE">
        <w:rPr>
          <w:sz w:val="24"/>
          <w:szCs w:val="24"/>
        </w:rPr>
        <w:t>и малой Родины;</w:t>
      </w:r>
    </w:p>
    <w:p w:rsidR="008D3BFE" w:rsidRPr="008D3BFE" w:rsidRDefault="008D3BFE" w:rsidP="008D3BFE">
      <w:pPr>
        <w:pStyle w:val="a5"/>
        <w:numPr>
          <w:ilvl w:val="0"/>
          <w:numId w:val="1"/>
        </w:numPr>
        <w:tabs>
          <w:tab w:val="clear" w:pos="420"/>
        </w:tabs>
        <w:ind w:right="-50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создание</w:t>
      </w:r>
      <w:r w:rsidRPr="008D3BFE">
        <w:rPr>
          <w:spacing w:val="1"/>
          <w:sz w:val="24"/>
          <w:szCs w:val="24"/>
        </w:rPr>
        <w:t xml:space="preserve"> </w:t>
      </w:r>
      <w:r w:rsidRPr="008D3BFE">
        <w:rPr>
          <w:sz w:val="24"/>
          <w:szCs w:val="24"/>
        </w:rPr>
        <w:t>единого</w:t>
      </w:r>
      <w:r w:rsidRPr="008D3BFE">
        <w:rPr>
          <w:spacing w:val="1"/>
          <w:sz w:val="24"/>
          <w:szCs w:val="24"/>
        </w:rPr>
        <w:t xml:space="preserve"> </w:t>
      </w:r>
      <w:r w:rsidRPr="008D3BFE">
        <w:rPr>
          <w:sz w:val="24"/>
          <w:szCs w:val="24"/>
        </w:rPr>
        <w:t>федерального</w:t>
      </w:r>
      <w:r w:rsidRPr="008D3BFE">
        <w:rPr>
          <w:spacing w:val="1"/>
          <w:sz w:val="24"/>
          <w:szCs w:val="24"/>
        </w:rPr>
        <w:t xml:space="preserve"> </w:t>
      </w:r>
      <w:r w:rsidRPr="008D3BFE">
        <w:rPr>
          <w:sz w:val="24"/>
          <w:szCs w:val="24"/>
        </w:rPr>
        <w:t>образовательного</w:t>
      </w:r>
      <w:r w:rsidRPr="008D3BFE">
        <w:rPr>
          <w:spacing w:val="1"/>
          <w:sz w:val="24"/>
          <w:szCs w:val="24"/>
        </w:rPr>
        <w:t xml:space="preserve"> </w:t>
      </w:r>
      <w:r w:rsidRPr="008D3BFE">
        <w:rPr>
          <w:sz w:val="24"/>
          <w:szCs w:val="24"/>
        </w:rPr>
        <w:t>пространства</w:t>
      </w:r>
      <w:r w:rsidRPr="008D3BFE">
        <w:rPr>
          <w:spacing w:val="1"/>
          <w:sz w:val="24"/>
          <w:szCs w:val="24"/>
        </w:rPr>
        <w:t xml:space="preserve"> </w:t>
      </w:r>
      <w:r w:rsidRPr="008D3BFE">
        <w:rPr>
          <w:sz w:val="24"/>
          <w:szCs w:val="24"/>
        </w:rPr>
        <w:t>воспитания</w:t>
      </w:r>
      <w:r w:rsidRPr="008D3BFE">
        <w:rPr>
          <w:spacing w:val="1"/>
          <w:sz w:val="24"/>
          <w:szCs w:val="24"/>
        </w:rPr>
        <w:t xml:space="preserve"> </w:t>
      </w:r>
      <w:r w:rsidRPr="008D3BFE">
        <w:rPr>
          <w:sz w:val="24"/>
          <w:szCs w:val="24"/>
        </w:rPr>
        <w:t>и</w:t>
      </w:r>
      <w:r w:rsidRPr="008D3BFE">
        <w:rPr>
          <w:spacing w:val="-57"/>
          <w:sz w:val="24"/>
          <w:szCs w:val="24"/>
        </w:rPr>
        <w:t xml:space="preserve"> </w:t>
      </w:r>
      <w:r w:rsidRPr="008D3BFE">
        <w:rPr>
          <w:sz w:val="24"/>
          <w:szCs w:val="24"/>
        </w:rPr>
        <w:t>обучения детей от рождения до поступления в начальную школу, обеспечивающего ребенку и его</w:t>
      </w:r>
      <w:r w:rsidRPr="008D3BFE">
        <w:rPr>
          <w:spacing w:val="1"/>
          <w:sz w:val="24"/>
          <w:szCs w:val="24"/>
        </w:rPr>
        <w:t xml:space="preserve"> </w:t>
      </w:r>
      <w:r w:rsidRPr="008D3BFE">
        <w:rPr>
          <w:sz w:val="24"/>
          <w:szCs w:val="24"/>
        </w:rPr>
        <w:t>родителям (законным представителям), равные, качественные условия ДО, вне зависимости от</w:t>
      </w:r>
      <w:r w:rsidRPr="008D3BFE">
        <w:rPr>
          <w:spacing w:val="1"/>
          <w:sz w:val="24"/>
          <w:szCs w:val="24"/>
        </w:rPr>
        <w:t xml:space="preserve"> </w:t>
      </w:r>
      <w:r w:rsidRPr="008D3BFE">
        <w:rPr>
          <w:sz w:val="24"/>
          <w:szCs w:val="24"/>
        </w:rPr>
        <w:t>места</w:t>
      </w:r>
      <w:r w:rsidRPr="008D3BFE">
        <w:rPr>
          <w:spacing w:val="-1"/>
          <w:sz w:val="24"/>
          <w:szCs w:val="24"/>
        </w:rPr>
        <w:t xml:space="preserve"> </w:t>
      </w:r>
      <w:r w:rsidRPr="008D3BFE">
        <w:rPr>
          <w:sz w:val="24"/>
          <w:szCs w:val="24"/>
        </w:rPr>
        <w:t>и региона</w:t>
      </w:r>
      <w:r w:rsidRPr="008D3BFE">
        <w:rPr>
          <w:spacing w:val="-1"/>
          <w:sz w:val="24"/>
          <w:szCs w:val="24"/>
        </w:rPr>
        <w:t xml:space="preserve"> </w:t>
      </w:r>
      <w:r w:rsidRPr="008D3BFE">
        <w:rPr>
          <w:sz w:val="24"/>
          <w:szCs w:val="24"/>
        </w:rPr>
        <w:t>проживания.</w:t>
      </w:r>
    </w:p>
    <w:p w:rsidR="008D3BFE" w:rsidRPr="008D3BFE" w:rsidRDefault="008D3BFE" w:rsidP="008D3BFE">
      <w:pPr>
        <w:pStyle w:val="a3"/>
        <w:tabs>
          <w:tab w:val="left" w:pos="10065"/>
        </w:tabs>
        <w:ind w:left="0" w:right="-50" w:firstLine="567"/>
        <w:rPr>
          <w:iCs/>
        </w:rPr>
      </w:pPr>
      <w:r w:rsidRPr="008D3BFE">
        <w:rPr>
          <w:iCs/>
        </w:rPr>
        <w:t>В части, формируемой участниками образовательных отношений представлена выбранная участниками образовательных отношений:</w:t>
      </w:r>
    </w:p>
    <w:p w:rsidR="008D3BFE" w:rsidRPr="008D3BFE" w:rsidRDefault="008D3BFE" w:rsidP="008D3BFE">
      <w:pPr>
        <w:pStyle w:val="a3"/>
        <w:numPr>
          <w:ilvl w:val="0"/>
          <w:numId w:val="1"/>
        </w:numPr>
        <w:ind w:right="-50"/>
        <w:rPr>
          <w:iCs/>
        </w:rPr>
      </w:pPr>
      <w:r w:rsidRPr="008D3BFE">
        <w:rPr>
          <w:iCs/>
        </w:rPr>
        <w:t xml:space="preserve">Региональная программа дошкольного образования «Сөенеч» – «Радость познания» под ред. Шаеховой </w:t>
      </w:r>
      <w:proofErr w:type="spellStart"/>
      <w:r w:rsidRPr="008D3BFE">
        <w:rPr>
          <w:iCs/>
        </w:rPr>
        <w:t>Р.К</w:t>
      </w:r>
      <w:proofErr w:type="spellEnd"/>
      <w:r w:rsidRPr="008D3BFE">
        <w:rPr>
          <w:iCs/>
        </w:rPr>
        <w:t xml:space="preserve">., 2016г. и УМК «Туган </w:t>
      </w:r>
      <w:proofErr w:type="spellStart"/>
      <w:r w:rsidRPr="008D3BFE">
        <w:rPr>
          <w:iCs/>
        </w:rPr>
        <w:t>телдәсөйләшәбез</w:t>
      </w:r>
      <w:proofErr w:type="spellEnd"/>
      <w:r w:rsidRPr="008D3BFE">
        <w:rPr>
          <w:iCs/>
        </w:rPr>
        <w:t xml:space="preserve">» (Хазратова </w:t>
      </w:r>
      <w:proofErr w:type="spellStart"/>
      <w:r w:rsidRPr="008D3BFE">
        <w:rPr>
          <w:iCs/>
        </w:rPr>
        <w:t>Ф.В</w:t>
      </w:r>
      <w:proofErr w:type="spellEnd"/>
      <w:r w:rsidRPr="008D3BFE">
        <w:rPr>
          <w:iCs/>
        </w:rPr>
        <w:t xml:space="preserve">.), </w:t>
      </w:r>
      <w:r w:rsidR="00206333"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774425D6" wp14:editId="0C6C6D5E">
            <wp:simplePos x="0" y="0"/>
            <wp:positionH relativeFrom="margin">
              <wp:posOffset>4840605</wp:posOffset>
            </wp:positionH>
            <wp:positionV relativeFrom="paragraph">
              <wp:posOffset>0</wp:posOffset>
            </wp:positionV>
            <wp:extent cx="1082040" cy="1535430"/>
            <wp:effectExtent l="0" t="0" r="3810" b="7620"/>
            <wp:wrapTight wrapText="bothSides">
              <wp:wrapPolygon edited="0">
                <wp:start x="0" y="0"/>
                <wp:lineTo x="0" y="21439"/>
                <wp:lineTo x="21296" y="21439"/>
                <wp:lineTo x="212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8865" t="10263" r="40859" b="13340"/>
                    <a:stretch/>
                  </pic:blipFill>
                  <pic:spPr bwMode="auto">
                    <a:xfrm>
                      <a:off x="0" y="0"/>
                      <a:ext cx="1082040" cy="1535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3BFE">
        <w:rPr>
          <w:iCs/>
        </w:rPr>
        <w:t xml:space="preserve">«Говорим по-татарски» (автор Зарипова </w:t>
      </w:r>
      <w:proofErr w:type="spellStart"/>
      <w:r w:rsidRPr="008D3BFE">
        <w:rPr>
          <w:iCs/>
        </w:rPr>
        <w:t>З.М</w:t>
      </w:r>
      <w:proofErr w:type="spellEnd"/>
      <w:r w:rsidRPr="008D3BFE">
        <w:rPr>
          <w:iCs/>
        </w:rPr>
        <w:t>.), направленная на развитие детей в образовательных областях, видах деятельности и культурных практиках, ориентированная на потребность детей и их родителей;</w:t>
      </w:r>
      <w:r w:rsidR="00206333" w:rsidRPr="00206333">
        <w:rPr>
          <w:noProof/>
          <w:lang w:eastAsia="ru-RU"/>
        </w:rPr>
        <w:t xml:space="preserve"> </w:t>
      </w:r>
    </w:p>
    <w:p w:rsidR="008D3BFE" w:rsidRPr="008D3BFE" w:rsidRDefault="00E063A0" w:rsidP="008D3BFE">
      <w:pPr>
        <w:pStyle w:val="a3"/>
        <w:numPr>
          <w:ilvl w:val="0"/>
          <w:numId w:val="1"/>
        </w:numPr>
        <w:ind w:right="-50"/>
        <w:rPr>
          <w:iCs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70DF759E" wp14:editId="47B02C81">
            <wp:simplePos x="0" y="0"/>
            <wp:positionH relativeFrom="margin">
              <wp:posOffset>4842510</wp:posOffset>
            </wp:positionH>
            <wp:positionV relativeFrom="paragraph">
              <wp:posOffset>887730</wp:posOffset>
            </wp:positionV>
            <wp:extent cx="1100455" cy="1532255"/>
            <wp:effectExtent l="0" t="0" r="4445" b="0"/>
            <wp:wrapTight wrapText="bothSides">
              <wp:wrapPolygon edited="0">
                <wp:start x="0" y="0"/>
                <wp:lineTo x="0" y="21215"/>
                <wp:lineTo x="21313" y="21215"/>
                <wp:lineTo x="21313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7966" t="10034" r="40988" b="13113"/>
                    <a:stretch/>
                  </pic:blipFill>
                  <pic:spPr bwMode="auto">
                    <a:xfrm>
                      <a:off x="0" y="0"/>
                      <a:ext cx="1100455" cy="1532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BFE" w:rsidRPr="008D3BFE">
        <w:rPr>
          <w:iCs/>
        </w:rPr>
        <w:t xml:space="preserve">«Обучение детей в дошкольных образовательных организациях правилам безопасного поведения на дорогах» / [Р. Ш. </w:t>
      </w:r>
      <w:proofErr w:type="spellStart"/>
      <w:r w:rsidR="008D3BFE" w:rsidRPr="008D3BFE">
        <w:rPr>
          <w:iCs/>
        </w:rPr>
        <w:t>Ахмадиева</w:t>
      </w:r>
      <w:proofErr w:type="spellEnd"/>
      <w:r w:rsidR="008D3BFE" w:rsidRPr="008D3BFE">
        <w:rPr>
          <w:iCs/>
        </w:rPr>
        <w:t xml:space="preserve">, Н. С. Аникина, Е. Е. Воронина, В. Н. Попов; под общей редакцией Р. Ш. </w:t>
      </w:r>
      <w:proofErr w:type="spellStart"/>
      <w:r w:rsidR="008D3BFE" w:rsidRPr="008D3BFE">
        <w:rPr>
          <w:iCs/>
        </w:rPr>
        <w:t>Ахмадиева</w:t>
      </w:r>
      <w:proofErr w:type="spellEnd"/>
      <w:r w:rsidR="008D3BFE" w:rsidRPr="008D3BFE">
        <w:rPr>
          <w:iCs/>
        </w:rPr>
        <w:t>] (вариативный модуль к образовательной области "Социально-коммуникативное развитие") предназначен для обучения детей правилам безопасного поведения на дорогах;</w:t>
      </w:r>
    </w:p>
    <w:p w:rsidR="008D3BFE" w:rsidRPr="008D3BFE" w:rsidRDefault="008D3BFE" w:rsidP="008D3BFE">
      <w:pPr>
        <w:pStyle w:val="a3"/>
        <w:numPr>
          <w:ilvl w:val="0"/>
          <w:numId w:val="1"/>
        </w:numPr>
        <w:ind w:right="-50"/>
        <w:rPr>
          <w:iCs/>
        </w:rPr>
      </w:pPr>
      <w:r w:rsidRPr="008D3BFE">
        <w:rPr>
          <w:iCs/>
        </w:rPr>
        <w:t xml:space="preserve">Программа для детей раннего возраста «Первые шаги» / </w:t>
      </w:r>
      <w:proofErr w:type="spellStart"/>
      <w:r w:rsidRPr="008D3BFE">
        <w:rPr>
          <w:iCs/>
        </w:rPr>
        <w:t>Е.О</w:t>
      </w:r>
      <w:proofErr w:type="spellEnd"/>
      <w:r w:rsidRPr="008D3BFE">
        <w:rPr>
          <w:iCs/>
        </w:rPr>
        <w:t xml:space="preserve">. Смирнова, </w:t>
      </w:r>
      <w:proofErr w:type="spellStart"/>
      <w:r w:rsidRPr="008D3BFE">
        <w:rPr>
          <w:iCs/>
        </w:rPr>
        <w:t>Л.Н</w:t>
      </w:r>
      <w:proofErr w:type="spellEnd"/>
      <w:r w:rsidRPr="008D3BFE">
        <w:rPr>
          <w:iCs/>
        </w:rPr>
        <w:t xml:space="preserve">. </w:t>
      </w:r>
      <w:proofErr w:type="spellStart"/>
      <w:r w:rsidRPr="008D3BFE">
        <w:rPr>
          <w:iCs/>
        </w:rPr>
        <w:t>Галигузова</w:t>
      </w:r>
      <w:proofErr w:type="spellEnd"/>
      <w:r w:rsidRPr="008D3BFE">
        <w:rPr>
          <w:iCs/>
        </w:rPr>
        <w:t xml:space="preserve">, </w:t>
      </w:r>
      <w:proofErr w:type="spellStart"/>
      <w:r w:rsidRPr="008D3BFE">
        <w:rPr>
          <w:iCs/>
        </w:rPr>
        <w:t>С.Ю</w:t>
      </w:r>
      <w:proofErr w:type="spellEnd"/>
      <w:r w:rsidRPr="008D3BFE">
        <w:rPr>
          <w:iCs/>
        </w:rPr>
        <w:t>. Мещерякова. — 3-е изд. — М.: ООО «Русское слово — учебник», 2019. — 168 с. — (ФГОС дошкольного образования);</w:t>
      </w:r>
    </w:p>
    <w:p w:rsidR="008D3BFE" w:rsidRPr="008D3BFE" w:rsidRDefault="00E063A0" w:rsidP="008D3BFE">
      <w:pPr>
        <w:pStyle w:val="a5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45A2E9FE" wp14:editId="15F77F4E">
            <wp:simplePos x="0" y="0"/>
            <wp:positionH relativeFrom="margin">
              <wp:posOffset>4312920</wp:posOffset>
            </wp:positionH>
            <wp:positionV relativeFrom="paragraph">
              <wp:posOffset>689610</wp:posOffset>
            </wp:positionV>
            <wp:extent cx="1649730" cy="1249680"/>
            <wp:effectExtent l="0" t="0" r="7620" b="7620"/>
            <wp:wrapTight wrapText="bothSides">
              <wp:wrapPolygon edited="0">
                <wp:start x="0" y="0"/>
                <wp:lineTo x="0" y="21402"/>
                <wp:lineTo x="21450" y="21402"/>
                <wp:lineTo x="2145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5394" t="9349" r="27517" b="13797"/>
                    <a:stretch/>
                  </pic:blipFill>
                  <pic:spPr bwMode="auto">
                    <a:xfrm>
                      <a:off x="0" y="0"/>
                      <a:ext cx="1649730" cy="1249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3BFE" w:rsidRPr="008D3BFE">
        <w:rPr>
          <w:sz w:val="24"/>
          <w:szCs w:val="24"/>
        </w:rPr>
        <w:t xml:space="preserve"> «ПРОдетей»/Е.Г. Юдина, </w:t>
      </w:r>
      <w:proofErr w:type="spellStart"/>
      <w:r w:rsidR="008D3BFE" w:rsidRPr="008D3BFE">
        <w:rPr>
          <w:sz w:val="24"/>
          <w:szCs w:val="24"/>
        </w:rPr>
        <w:t>Е.В</w:t>
      </w:r>
      <w:proofErr w:type="spellEnd"/>
      <w:r w:rsidR="008D3BFE" w:rsidRPr="008D3BFE">
        <w:rPr>
          <w:sz w:val="24"/>
          <w:szCs w:val="24"/>
        </w:rPr>
        <w:t>. Бодрова, Примерная основная общеобразовательная программа дошкольного образования [Электронный ресурс] / Москва, 2019. URL: https://rybakovprokids.org/programma-text, направленная на поддержку развитой сюжетно - ролевой игры через педагогические технологии.</w:t>
      </w:r>
    </w:p>
    <w:p w:rsidR="008D3BFE" w:rsidRPr="008D3BFE" w:rsidRDefault="00E063A0" w:rsidP="008D3BFE">
      <w:pPr>
        <w:pStyle w:val="a3"/>
        <w:ind w:left="0" w:right="-50" w:firstLine="284"/>
        <w:rPr>
          <w:iCs/>
          <w:highlight w:val="cyan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BF46EEA" wp14:editId="6B5004E3">
            <wp:simplePos x="0" y="0"/>
            <wp:positionH relativeFrom="margin">
              <wp:posOffset>4360545</wp:posOffset>
            </wp:positionH>
            <wp:positionV relativeFrom="paragraph">
              <wp:posOffset>933450</wp:posOffset>
            </wp:positionV>
            <wp:extent cx="1615440" cy="597535"/>
            <wp:effectExtent l="0" t="0" r="3810" b="0"/>
            <wp:wrapTight wrapText="bothSides">
              <wp:wrapPolygon edited="0">
                <wp:start x="0" y="0"/>
                <wp:lineTo x="0" y="20659"/>
                <wp:lineTo x="21396" y="20659"/>
                <wp:lineTo x="21396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44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3BFE" w:rsidRPr="008D3BFE">
        <w:rPr>
          <w:b/>
          <w:u w:val="single"/>
        </w:rPr>
        <w:t>Цель</w:t>
      </w:r>
      <w:r w:rsidR="008D3BFE" w:rsidRPr="008D3BFE">
        <w:t xml:space="preserve"> </w:t>
      </w:r>
      <w:r w:rsidR="008D3BFE" w:rsidRPr="008D3BFE">
        <w:rPr>
          <w:b/>
        </w:rPr>
        <w:t>Программы</w:t>
      </w:r>
      <w:r w:rsidR="008D3BFE" w:rsidRPr="008D3BFE">
        <w:t xml:space="preserve"> (п. 1.6. ФГОС ДО, п. 2.14.1 ФОП ДО)  - 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 на основе духовно-нравственных ценностей российского народа, исторических и национально-культурных традиций. П</w:t>
      </w:r>
      <w:r w:rsidR="008D3BFE" w:rsidRPr="008D3BFE">
        <w:rPr>
          <w:bCs/>
          <w:iCs/>
        </w:rPr>
        <w:t xml:space="preserve">роектирование социальных ситуаций развития русскоязычного ребенка с использованием средств национальной культуры, обеспечивающих успешную социализацию, мотивацию и поддержку индивидуальности детей через общение на языке татарского народа, взаимоотношение с представителями других национальностей, народную игру, познание родного края и другие формы активности; </w:t>
      </w:r>
      <w:r w:rsidR="008D3BFE" w:rsidRPr="008D3BFE">
        <w:rPr>
          <w:iCs/>
        </w:rPr>
        <w:t>создание условий для формирования у воспитанников устойчивых навыков безопасного поведения на улицах и дорогах.</w:t>
      </w:r>
    </w:p>
    <w:p w:rsidR="008D3BFE" w:rsidRPr="008D3BFE" w:rsidRDefault="008D3BFE" w:rsidP="008D3BFE">
      <w:pPr>
        <w:pStyle w:val="21"/>
        <w:shd w:val="clear" w:color="auto" w:fill="auto"/>
        <w:spacing w:before="0" w:after="0" w:line="240" w:lineRule="auto"/>
        <w:ind w:left="20" w:right="20" w:firstLine="567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 w:rsidRPr="008D3BFE">
        <w:rPr>
          <w:sz w:val="24"/>
          <w:szCs w:val="24"/>
          <w:vertAlign w:val="superscript"/>
        </w:rPr>
        <w:footnoteReference w:id="1"/>
      </w:r>
      <w:r w:rsidRPr="008D3BFE">
        <w:rPr>
          <w:sz w:val="24"/>
          <w:szCs w:val="24"/>
        </w:rPr>
        <w:t>.</w:t>
      </w:r>
    </w:p>
    <w:p w:rsidR="008D3BFE" w:rsidRPr="008D3BFE" w:rsidRDefault="008D3BFE" w:rsidP="008D3BFE">
      <w:pPr>
        <w:pStyle w:val="a3"/>
        <w:ind w:left="0" w:firstLine="567"/>
      </w:pPr>
      <w:r w:rsidRPr="008D3BFE">
        <w:t xml:space="preserve">Программа, в соответствии с Федеральным законом «Об образовании в Российской Федерации», направлена </w:t>
      </w:r>
      <w:r w:rsidRPr="008D3BFE">
        <w:rPr>
          <w:color w:val="000000"/>
          <w:shd w:val="clear" w:color="auto" w:fill="FFFFFF"/>
        </w:rPr>
        <w:t>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8D3BFE" w:rsidRPr="008D3BFE" w:rsidRDefault="008D3BFE" w:rsidP="008D3BFE">
      <w:pPr>
        <w:ind w:firstLine="567"/>
        <w:jc w:val="both"/>
        <w:rPr>
          <w:sz w:val="24"/>
          <w:szCs w:val="24"/>
        </w:rPr>
      </w:pPr>
      <w:r w:rsidRPr="008D3BFE">
        <w:rPr>
          <w:b/>
          <w:sz w:val="24"/>
          <w:szCs w:val="24"/>
          <w:u w:val="single"/>
        </w:rPr>
        <w:t>Задачи</w:t>
      </w:r>
      <w:r w:rsidRPr="008D3BFE">
        <w:rPr>
          <w:b/>
          <w:sz w:val="24"/>
          <w:szCs w:val="24"/>
        </w:rPr>
        <w:t xml:space="preserve"> реализации Программы</w:t>
      </w:r>
      <w:r w:rsidRPr="008D3BFE">
        <w:rPr>
          <w:sz w:val="24"/>
          <w:szCs w:val="24"/>
        </w:rPr>
        <w:t xml:space="preserve"> (п. 1.6. ФГОС ДО, п. 2.14.2 ФОП ДО):</w:t>
      </w:r>
    </w:p>
    <w:p w:rsidR="008D3BFE" w:rsidRPr="008D3BFE" w:rsidRDefault="008D3BFE" w:rsidP="008D3BFE">
      <w:pPr>
        <w:pStyle w:val="a5"/>
        <w:numPr>
          <w:ilvl w:val="0"/>
          <w:numId w:val="2"/>
        </w:numPr>
        <w:tabs>
          <w:tab w:val="clear" w:pos="420"/>
          <w:tab w:val="left" w:pos="0"/>
        </w:tabs>
        <w:jc w:val="both"/>
        <w:rPr>
          <w:sz w:val="24"/>
          <w:szCs w:val="24"/>
        </w:rPr>
      </w:pPr>
      <w:r w:rsidRPr="008D3BFE">
        <w:rPr>
          <w:sz w:val="24"/>
          <w:szCs w:val="24"/>
        </w:rPr>
        <w:t xml:space="preserve">обеспечение единых для Российской Федерации содержания ДО и планируемых </w:t>
      </w:r>
      <w:r w:rsidRPr="008D3BFE">
        <w:rPr>
          <w:sz w:val="24"/>
          <w:szCs w:val="24"/>
        </w:rPr>
        <w:lastRenderedPageBreak/>
        <w:t>результатов освоения образовательной программы ДО;</w:t>
      </w:r>
    </w:p>
    <w:p w:rsidR="008D3BFE" w:rsidRPr="008D3BFE" w:rsidRDefault="008D3BFE" w:rsidP="008D3BFE">
      <w:pPr>
        <w:pStyle w:val="a5"/>
        <w:numPr>
          <w:ilvl w:val="0"/>
          <w:numId w:val="2"/>
        </w:numPr>
        <w:tabs>
          <w:tab w:val="clear" w:pos="420"/>
          <w:tab w:val="left" w:pos="0"/>
        </w:tabs>
        <w:jc w:val="both"/>
        <w:rPr>
          <w:sz w:val="24"/>
          <w:szCs w:val="24"/>
        </w:rPr>
      </w:pPr>
      <w:r w:rsidRPr="008D3BFE">
        <w:rPr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8D3BFE" w:rsidRPr="008D3BFE" w:rsidRDefault="008D3BFE" w:rsidP="008D3BFE">
      <w:pPr>
        <w:pStyle w:val="a5"/>
        <w:numPr>
          <w:ilvl w:val="0"/>
          <w:numId w:val="2"/>
        </w:numPr>
        <w:tabs>
          <w:tab w:val="clear" w:pos="420"/>
          <w:tab w:val="left" w:pos="0"/>
        </w:tabs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5C42188" wp14:editId="10472E95">
            <wp:simplePos x="0" y="0"/>
            <wp:positionH relativeFrom="column">
              <wp:posOffset>3217545</wp:posOffset>
            </wp:positionH>
            <wp:positionV relativeFrom="paragraph">
              <wp:posOffset>-74930</wp:posOffset>
            </wp:positionV>
            <wp:extent cx="2755900" cy="2065655"/>
            <wp:effectExtent l="0" t="0" r="6350" b="0"/>
            <wp:wrapTight wrapText="bothSides">
              <wp:wrapPolygon edited="0">
                <wp:start x="0" y="0"/>
                <wp:lineTo x="0" y="21314"/>
                <wp:lineTo x="21500" y="21314"/>
                <wp:lineTo x="2150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65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3BFE">
        <w:rPr>
          <w:sz w:val="24"/>
          <w:szCs w:val="24"/>
        </w:rPr>
        <w:t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8D3BFE" w:rsidRPr="008D3BFE" w:rsidRDefault="008D3BFE" w:rsidP="008D3BFE">
      <w:pPr>
        <w:pStyle w:val="a5"/>
        <w:numPr>
          <w:ilvl w:val="0"/>
          <w:numId w:val="2"/>
        </w:numPr>
        <w:tabs>
          <w:tab w:val="clear" w:pos="420"/>
          <w:tab w:val="left" w:pos="0"/>
        </w:tabs>
        <w:jc w:val="both"/>
        <w:rPr>
          <w:sz w:val="24"/>
          <w:szCs w:val="24"/>
        </w:rPr>
      </w:pPr>
      <w:r w:rsidRPr="008D3BFE">
        <w:rPr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здоровья), с учетом разнообразия образовательных потребностей и индивидуальных возможностей;</w:t>
      </w:r>
    </w:p>
    <w:p w:rsidR="008D3BFE" w:rsidRPr="008D3BFE" w:rsidRDefault="008D3BFE" w:rsidP="008D3BFE">
      <w:pPr>
        <w:pStyle w:val="a5"/>
        <w:numPr>
          <w:ilvl w:val="0"/>
          <w:numId w:val="2"/>
        </w:numPr>
        <w:tabs>
          <w:tab w:val="clear" w:pos="420"/>
          <w:tab w:val="left" w:pos="0"/>
        </w:tabs>
        <w:jc w:val="both"/>
        <w:rPr>
          <w:sz w:val="24"/>
          <w:szCs w:val="24"/>
        </w:rPr>
      </w:pPr>
      <w:r w:rsidRPr="008D3BFE">
        <w:rPr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8D3BFE" w:rsidRPr="008D3BFE" w:rsidRDefault="008D3BFE" w:rsidP="008D3BFE">
      <w:pPr>
        <w:pStyle w:val="a5"/>
        <w:numPr>
          <w:ilvl w:val="0"/>
          <w:numId w:val="2"/>
        </w:numPr>
        <w:tabs>
          <w:tab w:val="clear" w:pos="420"/>
          <w:tab w:val="left" w:pos="0"/>
        </w:tabs>
        <w:jc w:val="both"/>
        <w:rPr>
          <w:sz w:val="24"/>
          <w:szCs w:val="24"/>
        </w:rPr>
      </w:pPr>
      <w:r w:rsidRPr="008D3BFE">
        <w:rPr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:rsidR="008D3BFE" w:rsidRPr="008D3BFE" w:rsidRDefault="008D3BFE" w:rsidP="008D3BFE">
      <w:pPr>
        <w:pStyle w:val="a5"/>
        <w:numPr>
          <w:ilvl w:val="0"/>
          <w:numId w:val="2"/>
        </w:numPr>
        <w:tabs>
          <w:tab w:val="clear" w:pos="420"/>
          <w:tab w:val="left" w:pos="0"/>
        </w:tabs>
        <w:jc w:val="both"/>
        <w:rPr>
          <w:sz w:val="24"/>
          <w:szCs w:val="24"/>
        </w:rPr>
      </w:pPr>
      <w:r w:rsidRPr="008D3BFE">
        <w:rPr>
          <w:sz w:val="24"/>
          <w:szCs w:val="24"/>
        </w:rPr>
        <w:t>формирование общей культуры личности детей, в том числе ценностей здорового образа жизни,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формирование предпосылок учебной деятельности;</w:t>
      </w:r>
    </w:p>
    <w:p w:rsidR="008D3BFE" w:rsidRPr="008D3BFE" w:rsidRDefault="000C0B0F" w:rsidP="008D3BFE">
      <w:pPr>
        <w:pStyle w:val="a5"/>
        <w:numPr>
          <w:ilvl w:val="0"/>
          <w:numId w:val="2"/>
        </w:numPr>
        <w:tabs>
          <w:tab w:val="clear" w:pos="420"/>
          <w:tab w:val="left" w:pos="0"/>
        </w:tabs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1" locked="0" layoutInCell="1" allowOverlap="1" wp14:anchorId="59D31569" wp14:editId="11E93723">
            <wp:simplePos x="0" y="0"/>
            <wp:positionH relativeFrom="margin">
              <wp:posOffset>3263265</wp:posOffset>
            </wp:positionH>
            <wp:positionV relativeFrom="paragraph">
              <wp:posOffset>354965</wp:posOffset>
            </wp:positionV>
            <wp:extent cx="2801620" cy="2175510"/>
            <wp:effectExtent l="0" t="0" r="0" b="0"/>
            <wp:wrapTight wrapText="bothSides">
              <wp:wrapPolygon edited="0">
                <wp:start x="881" y="0"/>
                <wp:lineTo x="441" y="757"/>
                <wp:lineTo x="0" y="2081"/>
                <wp:lineTo x="0" y="19292"/>
                <wp:lineTo x="441" y="20995"/>
                <wp:lineTo x="734" y="21373"/>
                <wp:lineTo x="20709" y="21373"/>
                <wp:lineTo x="21443" y="19292"/>
                <wp:lineTo x="21443" y="3405"/>
                <wp:lineTo x="21150" y="757"/>
                <wp:lineTo x="20562" y="0"/>
                <wp:lineTo x="881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620" cy="217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3BFE" w:rsidRPr="008D3BFE">
        <w:rPr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8D3BFE" w:rsidRPr="008D3BFE" w:rsidRDefault="008D3BFE" w:rsidP="008D3BFE">
      <w:pPr>
        <w:pStyle w:val="a5"/>
        <w:numPr>
          <w:ilvl w:val="0"/>
          <w:numId w:val="2"/>
        </w:numPr>
        <w:tabs>
          <w:tab w:val="clear" w:pos="420"/>
          <w:tab w:val="left" w:pos="0"/>
        </w:tabs>
        <w:jc w:val="both"/>
        <w:rPr>
          <w:sz w:val="24"/>
          <w:szCs w:val="24"/>
        </w:rPr>
      </w:pPr>
      <w:r w:rsidRPr="008D3BFE">
        <w:rPr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:rsidR="008D3BFE" w:rsidRPr="008D3BFE" w:rsidRDefault="008D3BFE" w:rsidP="008D3BFE">
      <w:pPr>
        <w:pStyle w:val="a5"/>
        <w:numPr>
          <w:ilvl w:val="0"/>
          <w:numId w:val="2"/>
        </w:numPr>
        <w:tabs>
          <w:tab w:val="clear" w:pos="420"/>
          <w:tab w:val="left" w:pos="0"/>
        </w:tabs>
        <w:jc w:val="both"/>
        <w:rPr>
          <w:sz w:val="24"/>
          <w:szCs w:val="24"/>
        </w:rPr>
      </w:pPr>
      <w:r w:rsidRPr="008D3BFE">
        <w:rPr>
          <w:sz w:val="24"/>
          <w:szCs w:val="24"/>
        </w:rPr>
        <w:t>обеспечение преемственности целей, задач и содержания дошкольного общего и начального общего образования;</w:t>
      </w:r>
    </w:p>
    <w:p w:rsidR="008D3BFE" w:rsidRPr="008D3BFE" w:rsidRDefault="008D3BFE" w:rsidP="008D3BFE">
      <w:pPr>
        <w:pStyle w:val="a5"/>
        <w:numPr>
          <w:ilvl w:val="0"/>
          <w:numId w:val="2"/>
        </w:numPr>
        <w:tabs>
          <w:tab w:val="clear" w:pos="420"/>
          <w:tab w:val="left" w:pos="0"/>
        </w:tabs>
        <w:jc w:val="both"/>
        <w:rPr>
          <w:i/>
          <w:sz w:val="24"/>
          <w:szCs w:val="24"/>
        </w:rPr>
      </w:pPr>
      <w:r w:rsidRPr="008D3BFE">
        <w:rPr>
          <w:sz w:val="24"/>
          <w:szCs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</w:t>
      </w:r>
    </w:p>
    <w:p w:rsidR="008D3BFE" w:rsidRPr="008D3BFE" w:rsidRDefault="008D3BFE" w:rsidP="008D3BFE">
      <w:pPr>
        <w:pStyle w:val="a5"/>
        <w:numPr>
          <w:ilvl w:val="0"/>
          <w:numId w:val="2"/>
        </w:numPr>
        <w:tabs>
          <w:tab w:val="clear" w:pos="420"/>
          <w:tab w:val="left" w:pos="0"/>
        </w:tabs>
        <w:jc w:val="both"/>
        <w:rPr>
          <w:iCs/>
          <w:sz w:val="24"/>
          <w:szCs w:val="24"/>
        </w:rPr>
      </w:pPr>
      <w:r w:rsidRPr="008D3BFE">
        <w:rPr>
          <w:iCs/>
          <w:sz w:val="24"/>
          <w:szCs w:val="24"/>
        </w:rPr>
        <w:t xml:space="preserve">создание условий для освоения выработанных культурных норм и средств деятельности («орудий разума») на основе собственного выбора, интересов, </w:t>
      </w:r>
      <w:r w:rsidRPr="008D3BFE">
        <w:rPr>
          <w:iCs/>
          <w:sz w:val="24"/>
          <w:szCs w:val="24"/>
        </w:rPr>
        <w:lastRenderedPageBreak/>
        <w:t>склонностей и возможностей;</w:t>
      </w:r>
    </w:p>
    <w:p w:rsidR="008D3BFE" w:rsidRPr="008D3BFE" w:rsidRDefault="008D3BFE" w:rsidP="008D3BFE">
      <w:pPr>
        <w:pStyle w:val="a5"/>
        <w:numPr>
          <w:ilvl w:val="0"/>
          <w:numId w:val="2"/>
        </w:numPr>
        <w:tabs>
          <w:tab w:val="clear" w:pos="420"/>
          <w:tab w:val="left" w:pos="0"/>
        </w:tabs>
        <w:jc w:val="both"/>
        <w:rPr>
          <w:iCs/>
          <w:sz w:val="24"/>
          <w:szCs w:val="24"/>
        </w:rPr>
      </w:pPr>
      <w:r w:rsidRPr="008D3BFE">
        <w:rPr>
          <w:iCs/>
          <w:sz w:val="24"/>
          <w:szCs w:val="24"/>
        </w:rPr>
        <w:t>обеспечение преемственности целей, задач и содержания дошкольного и начального общего образования в области краеведения;</w:t>
      </w:r>
    </w:p>
    <w:p w:rsidR="008D3BFE" w:rsidRPr="008D3BFE" w:rsidRDefault="008D3BFE" w:rsidP="008D3BFE">
      <w:pPr>
        <w:pStyle w:val="a5"/>
        <w:numPr>
          <w:ilvl w:val="0"/>
          <w:numId w:val="2"/>
        </w:numPr>
        <w:tabs>
          <w:tab w:val="clear" w:pos="420"/>
          <w:tab w:val="left" w:pos="0"/>
        </w:tabs>
        <w:jc w:val="both"/>
        <w:rPr>
          <w:iCs/>
          <w:sz w:val="24"/>
          <w:szCs w:val="24"/>
        </w:rPr>
      </w:pPr>
      <w:r w:rsidRPr="008D3BFE">
        <w:rPr>
          <w:iCs/>
          <w:sz w:val="24"/>
          <w:szCs w:val="24"/>
        </w:rPr>
        <w:t>развитие духовно-нравственной культуры ребенка, формирование ценностных ориентаций средствами традиционной народной культуры родного края;</w:t>
      </w:r>
    </w:p>
    <w:p w:rsidR="008D3BFE" w:rsidRPr="008D3BFE" w:rsidRDefault="008D3BFE" w:rsidP="008D3BFE">
      <w:pPr>
        <w:pStyle w:val="a5"/>
        <w:numPr>
          <w:ilvl w:val="0"/>
          <w:numId w:val="2"/>
        </w:numPr>
        <w:tabs>
          <w:tab w:val="clear" w:pos="420"/>
          <w:tab w:val="left" w:pos="0"/>
        </w:tabs>
        <w:jc w:val="both"/>
        <w:rPr>
          <w:iCs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BF51750" wp14:editId="548C1A13">
            <wp:simplePos x="0" y="0"/>
            <wp:positionH relativeFrom="margin">
              <wp:posOffset>2543810</wp:posOffset>
            </wp:positionH>
            <wp:positionV relativeFrom="paragraph">
              <wp:posOffset>655955</wp:posOffset>
            </wp:positionV>
            <wp:extent cx="3411220" cy="1912620"/>
            <wp:effectExtent l="0" t="0" r="0" b="0"/>
            <wp:wrapTight wrapText="bothSides">
              <wp:wrapPolygon edited="0">
                <wp:start x="0" y="0"/>
                <wp:lineTo x="0" y="21299"/>
                <wp:lineTo x="21471" y="21299"/>
                <wp:lineTo x="21471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220" cy="191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3BFE">
        <w:rPr>
          <w:iCs/>
          <w:sz w:val="24"/>
          <w:szCs w:val="24"/>
        </w:rPr>
        <w:t>создание благоприятных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</w:r>
    </w:p>
    <w:p w:rsidR="008D3BFE" w:rsidRPr="008D3BFE" w:rsidRDefault="008D3BFE" w:rsidP="008D3BFE">
      <w:pPr>
        <w:pStyle w:val="a5"/>
        <w:numPr>
          <w:ilvl w:val="0"/>
          <w:numId w:val="2"/>
        </w:numPr>
        <w:tabs>
          <w:tab w:val="clear" w:pos="420"/>
          <w:tab w:val="left" w:pos="0"/>
        </w:tabs>
        <w:jc w:val="both"/>
        <w:rPr>
          <w:iCs/>
          <w:sz w:val="24"/>
          <w:szCs w:val="24"/>
        </w:rPr>
      </w:pPr>
      <w:r w:rsidRPr="008D3BFE">
        <w:rPr>
          <w:iCs/>
          <w:sz w:val="24"/>
          <w:szCs w:val="24"/>
        </w:rPr>
        <w:t>создание образовательной среды, обеспечивающей гармоничное развитие и базовые знания в области родного и татарского языков с использованием авторских УМК;</w:t>
      </w:r>
    </w:p>
    <w:p w:rsidR="008D3BFE" w:rsidRPr="008D3BFE" w:rsidRDefault="008D3BFE" w:rsidP="008D3BFE">
      <w:pPr>
        <w:pStyle w:val="a5"/>
        <w:numPr>
          <w:ilvl w:val="0"/>
          <w:numId w:val="2"/>
        </w:numPr>
        <w:tabs>
          <w:tab w:val="clear" w:pos="420"/>
          <w:tab w:val="left" w:pos="0"/>
        </w:tabs>
        <w:jc w:val="both"/>
        <w:rPr>
          <w:iCs/>
          <w:sz w:val="24"/>
          <w:szCs w:val="24"/>
        </w:rPr>
      </w:pPr>
      <w:r w:rsidRPr="008D3BFE">
        <w:rPr>
          <w:iCs/>
          <w:sz w:val="24"/>
          <w:szCs w:val="24"/>
        </w:rPr>
        <w:t>создать условия для адекватного метода воспитания и развития детей раннего возраста;</w:t>
      </w:r>
    </w:p>
    <w:p w:rsidR="008D3BFE" w:rsidRPr="008D3BFE" w:rsidRDefault="008D3BFE" w:rsidP="008D3BFE">
      <w:pPr>
        <w:pStyle w:val="a5"/>
        <w:numPr>
          <w:ilvl w:val="0"/>
          <w:numId w:val="2"/>
        </w:numPr>
        <w:tabs>
          <w:tab w:val="clear" w:pos="420"/>
          <w:tab w:val="left" w:pos="0"/>
        </w:tabs>
        <w:jc w:val="both"/>
        <w:rPr>
          <w:iCs/>
          <w:sz w:val="24"/>
          <w:szCs w:val="24"/>
        </w:rPr>
      </w:pPr>
      <w:r w:rsidRPr="008D3BFE">
        <w:rPr>
          <w:iCs/>
          <w:sz w:val="24"/>
          <w:szCs w:val="24"/>
        </w:rPr>
        <w:t>создавать условия для обучения детей правилам дорожного движения;</w:t>
      </w:r>
    </w:p>
    <w:p w:rsidR="008D3BFE" w:rsidRPr="008D3BFE" w:rsidRDefault="008D3BFE" w:rsidP="008D3BFE">
      <w:pPr>
        <w:pStyle w:val="a5"/>
        <w:numPr>
          <w:ilvl w:val="0"/>
          <w:numId w:val="2"/>
        </w:numPr>
        <w:tabs>
          <w:tab w:val="clear" w:pos="420"/>
          <w:tab w:val="left" w:pos="0"/>
        </w:tabs>
        <w:jc w:val="both"/>
        <w:rPr>
          <w:iCs/>
          <w:sz w:val="24"/>
          <w:szCs w:val="24"/>
        </w:rPr>
      </w:pPr>
      <w:r w:rsidRPr="008D3BFE">
        <w:rPr>
          <w:iCs/>
          <w:sz w:val="24"/>
          <w:szCs w:val="24"/>
        </w:rPr>
        <w:t>развивать у детей устойчивые навыки соблюдения и выполнения правил дорожного движения, способствовать адаптации воспитанников к транспортной среде в местах постоянного жительства.</w:t>
      </w:r>
    </w:p>
    <w:p w:rsidR="008D3BFE" w:rsidRPr="008D3BFE" w:rsidRDefault="008D3BFE" w:rsidP="008D3BFE">
      <w:pPr>
        <w:pStyle w:val="2"/>
        <w:tabs>
          <w:tab w:val="left" w:pos="709"/>
        </w:tabs>
        <w:ind w:left="284" w:right="38" w:firstLine="436"/>
        <w:jc w:val="left"/>
        <w:rPr>
          <w:b w:val="0"/>
          <w:bCs w:val="0"/>
          <w:i w:val="0"/>
          <w:iCs w:val="0"/>
        </w:rPr>
      </w:pPr>
      <w:bookmarkStart w:id="0" w:name="_Toc30875"/>
      <w:bookmarkStart w:id="1" w:name="_Toc16000"/>
      <w:r w:rsidRPr="008D3BFE">
        <w:rPr>
          <w:bCs w:val="0"/>
          <w:i w:val="0"/>
          <w:iCs w:val="0"/>
        </w:rPr>
        <w:t xml:space="preserve">Основные </w:t>
      </w:r>
      <w:r w:rsidRPr="008D3BFE">
        <w:rPr>
          <w:bCs w:val="0"/>
          <w:i w:val="0"/>
          <w:iCs w:val="0"/>
          <w:u w:val="single"/>
        </w:rPr>
        <w:t>подходы</w:t>
      </w:r>
      <w:r w:rsidRPr="008D3BFE">
        <w:rPr>
          <w:b w:val="0"/>
          <w:bCs w:val="0"/>
          <w:i w:val="0"/>
          <w:iCs w:val="0"/>
        </w:rPr>
        <w:t xml:space="preserve"> к формированию Программы.</w:t>
      </w:r>
      <w:bookmarkEnd w:id="0"/>
      <w:bookmarkEnd w:id="1"/>
    </w:p>
    <w:p w:rsidR="008D3BFE" w:rsidRPr="008D3BFE" w:rsidRDefault="008D3BFE" w:rsidP="008D3BFE">
      <w:pPr>
        <w:pStyle w:val="a5"/>
        <w:numPr>
          <w:ilvl w:val="0"/>
          <w:numId w:val="3"/>
        </w:numPr>
        <w:tabs>
          <w:tab w:val="clear" w:pos="420"/>
          <w:tab w:val="left" w:pos="0"/>
        </w:tabs>
        <w:ind w:right="38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сформирована на основе требований ФГОС ДО и ФОП ДО, предъявляемых к структуре образовательной программы дошкольного образования;</w:t>
      </w:r>
    </w:p>
    <w:p w:rsidR="008D3BFE" w:rsidRPr="008D3BFE" w:rsidRDefault="008D3BFE" w:rsidP="008D3BFE">
      <w:pPr>
        <w:pStyle w:val="a5"/>
        <w:numPr>
          <w:ilvl w:val="0"/>
          <w:numId w:val="3"/>
        </w:numPr>
        <w:tabs>
          <w:tab w:val="clear" w:pos="420"/>
          <w:tab w:val="left" w:pos="0"/>
        </w:tabs>
        <w:ind w:right="38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определяет содержание и организацию образовательной деятельности на уровне дошкольного образования;</w:t>
      </w:r>
    </w:p>
    <w:p w:rsidR="008D3BFE" w:rsidRPr="008D3BFE" w:rsidRDefault="008D3BFE" w:rsidP="008D3BFE">
      <w:pPr>
        <w:pStyle w:val="a5"/>
        <w:numPr>
          <w:ilvl w:val="0"/>
          <w:numId w:val="3"/>
        </w:numPr>
        <w:tabs>
          <w:tab w:val="clear" w:pos="420"/>
          <w:tab w:val="left" w:pos="0"/>
        </w:tabs>
        <w:ind w:right="38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обеспечивает развитие личности детей дошкольного возраста в различных видах общения и деятельности с учетом их возрастных, индивидуальных, психологических и физиологических особенностей;</w:t>
      </w:r>
    </w:p>
    <w:p w:rsidR="008D3BFE" w:rsidRPr="008D3BFE" w:rsidRDefault="008D3BFE" w:rsidP="000C0B0F">
      <w:pPr>
        <w:pStyle w:val="a5"/>
        <w:numPr>
          <w:ilvl w:val="0"/>
          <w:numId w:val="3"/>
        </w:numPr>
        <w:tabs>
          <w:tab w:val="left" w:pos="0"/>
        </w:tabs>
        <w:ind w:right="38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сформирована как программа психолого-педагогической поддержки позитивной социализации и индивидуализации, развития лично</w:t>
      </w:r>
      <w:r w:rsidR="000C0B0F" w:rsidRPr="000C0B0F">
        <w:rPr>
          <w:rFonts w:asciiTheme="minorHAnsi" w:eastAsiaTheme="minorEastAsia" w:hAnsiTheme="minorHAnsi" w:cstheme="minorBidi"/>
          <w:noProof/>
          <w:lang w:eastAsia="ru-RU"/>
        </w:rPr>
        <w:t xml:space="preserve"> </w:t>
      </w:r>
      <w:proofErr w:type="spellStart"/>
      <w:r w:rsidRPr="008D3BFE">
        <w:rPr>
          <w:sz w:val="24"/>
          <w:szCs w:val="24"/>
        </w:rPr>
        <w:t>сти</w:t>
      </w:r>
      <w:proofErr w:type="spellEnd"/>
      <w:r w:rsidRPr="008D3BFE">
        <w:rPr>
          <w:sz w:val="24"/>
          <w:szCs w:val="24"/>
        </w:rPr>
        <w:t xml:space="preserve"> детей дошкольного возраста и определяет комплекс основных характеристик дошкольного образования (базовые объем, содержание и планируемые результаты освоения Программы).</w:t>
      </w:r>
    </w:p>
    <w:p w:rsidR="008D3BFE" w:rsidRPr="008D3BFE" w:rsidRDefault="008D3BFE" w:rsidP="008D3BFE">
      <w:pPr>
        <w:pStyle w:val="a5"/>
        <w:numPr>
          <w:ilvl w:val="0"/>
          <w:numId w:val="3"/>
        </w:numPr>
        <w:tabs>
          <w:tab w:val="clear" w:pos="420"/>
          <w:tab w:val="left" w:pos="0"/>
        </w:tabs>
        <w:ind w:right="38"/>
        <w:jc w:val="both"/>
        <w:rPr>
          <w:iCs/>
          <w:sz w:val="24"/>
          <w:szCs w:val="24"/>
        </w:rPr>
      </w:pPr>
      <w:r w:rsidRPr="008D3BFE">
        <w:rPr>
          <w:iCs/>
          <w:sz w:val="24"/>
          <w:szCs w:val="24"/>
        </w:rPr>
        <w:t>отражение в тематике образовательного процесса региональных особенностей;</w:t>
      </w:r>
    </w:p>
    <w:p w:rsidR="008D3BFE" w:rsidRPr="008D3BFE" w:rsidRDefault="008D3BFE" w:rsidP="008D3BFE">
      <w:pPr>
        <w:pStyle w:val="a5"/>
        <w:numPr>
          <w:ilvl w:val="0"/>
          <w:numId w:val="3"/>
        </w:numPr>
        <w:tabs>
          <w:tab w:val="clear" w:pos="420"/>
          <w:tab w:val="left" w:pos="0"/>
        </w:tabs>
        <w:ind w:right="38"/>
        <w:jc w:val="both"/>
        <w:rPr>
          <w:iCs/>
          <w:sz w:val="24"/>
          <w:szCs w:val="24"/>
        </w:rPr>
      </w:pPr>
      <w:r w:rsidRPr="008D3BFE">
        <w:rPr>
          <w:iCs/>
          <w:sz w:val="24"/>
          <w:szCs w:val="24"/>
        </w:rPr>
        <w:t>построение образовательного процесса с использованием социоигровых технологий, проектной деятельности;</w:t>
      </w:r>
    </w:p>
    <w:p w:rsidR="008D3BFE" w:rsidRPr="008D3BFE" w:rsidRDefault="008D3BFE" w:rsidP="008D3BFE">
      <w:pPr>
        <w:pStyle w:val="a5"/>
        <w:numPr>
          <w:ilvl w:val="0"/>
          <w:numId w:val="3"/>
        </w:numPr>
        <w:tabs>
          <w:tab w:val="clear" w:pos="420"/>
          <w:tab w:val="left" w:pos="0"/>
        </w:tabs>
        <w:ind w:right="38"/>
        <w:jc w:val="both"/>
        <w:rPr>
          <w:iCs/>
          <w:sz w:val="24"/>
          <w:szCs w:val="24"/>
        </w:rPr>
      </w:pPr>
      <w:r w:rsidRPr="008D3BFE">
        <w:rPr>
          <w:iCs/>
          <w:sz w:val="24"/>
          <w:szCs w:val="24"/>
        </w:rPr>
        <w:t>построение образовательной деятельности на здоровьесберегающих подходах, которые в свою очередь предполагают формирование у дошкольников осмысленного отношения к здоровью, как важной жизненной ценности;</w:t>
      </w:r>
    </w:p>
    <w:p w:rsidR="008D3BFE" w:rsidRDefault="000C0B0F" w:rsidP="008D3BFE">
      <w:pPr>
        <w:pStyle w:val="a5"/>
        <w:numPr>
          <w:ilvl w:val="0"/>
          <w:numId w:val="3"/>
        </w:numPr>
        <w:tabs>
          <w:tab w:val="clear" w:pos="420"/>
          <w:tab w:val="left" w:pos="0"/>
        </w:tabs>
        <w:ind w:right="38"/>
        <w:jc w:val="both"/>
        <w:rPr>
          <w:iCs/>
          <w:sz w:val="24"/>
          <w:szCs w:val="24"/>
        </w:rPr>
      </w:pPr>
      <w:r w:rsidRPr="000C0B0F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70528" behindDoc="1" locked="0" layoutInCell="1" allowOverlap="1" wp14:anchorId="71516F19" wp14:editId="5C1FF62F">
            <wp:simplePos x="0" y="0"/>
            <wp:positionH relativeFrom="column">
              <wp:posOffset>3499485</wp:posOffset>
            </wp:positionH>
            <wp:positionV relativeFrom="paragraph">
              <wp:posOffset>69850</wp:posOffset>
            </wp:positionV>
            <wp:extent cx="2411095" cy="1809750"/>
            <wp:effectExtent l="0" t="0" r="8255" b="0"/>
            <wp:wrapTight wrapText="bothSides">
              <wp:wrapPolygon edited="0">
                <wp:start x="0" y="0"/>
                <wp:lineTo x="0" y="21373"/>
                <wp:lineTo x="21503" y="21373"/>
                <wp:lineTo x="21503" y="0"/>
                <wp:lineTo x="0" y="0"/>
              </wp:wrapPolygon>
            </wp:wrapTight>
            <wp:docPr id="9" name="Рисунок 9" descr="E:\Архив фото\фото 2021-2022 уч.г\Бассейн\IMG_20220404_101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Архив фото\фото 2021-2022 уч.г\Бассейн\IMG_20220404_10115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09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3BFE" w:rsidRPr="008D3BFE">
        <w:rPr>
          <w:iCs/>
          <w:sz w:val="24"/>
          <w:szCs w:val="24"/>
        </w:rPr>
        <w:t>достижение воспитанниками готовности к школе; существенным моментом в работе педагогического коллектива является переход ребёнка из детского сада в начальную школу, а именно обеспечение необходимого и достаточного уровня развития ребёнка для успешного освоения им образовательных программ начальной ступени общего образования, обеспечение преемственности на данных ступенях образования.</w:t>
      </w:r>
    </w:p>
    <w:p w:rsidR="008D3BFE" w:rsidRPr="008D3BFE" w:rsidRDefault="008D3BFE" w:rsidP="008D3BFE">
      <w:pPr>
        <w:pStyle w:val="a3"/>
        <w:ind w:left="0" w:firstLine="0"/>
        <w:jc w:val="center"/>
        <w:rPr>
          <w:b/>
        </w:rPr>
      </w:pPr>
      <w:r w:rsidRPr="008D3BFE">
        <w:rPr>
          <w:b/>
        </w:rPr>
        <w:lastRenderedPageBreak/>
        <w:t>2. Планируемые результаты в раннем возрасте</w:t>
      </w:r>
    </w:p>
    <w:p w:rsidR="008D3BFE" w:rsidRPr="008D3BFE" w:rsidRDefault="008D3BFE" w:rsidP="008D3BFE">
      <w:pPr>
        <w:pStyle w:val="a3"/>
        <w:ind w:left="0" w:firstLine="0"/>
        <w:rPr>
          <w:b/>
        </w:rPr>
      </w:pPr>
      <w:r w:rsidRPr="008D3BFE">
        <w:rPr>
          <w:b/>
        </w:rPr>
        <w:t>К</w:t>
      </w:r>
      <w:r w:rsidRPr="008D3BFE">
        <w:rPr>
          <w:b/>
          <w:spacing w:val="-1"/>
        </w:rPr>
        <w:t xml:space="preserve"> </w:t>
      </w:r>
      <w:r w:rsidRPr="008D3BFE">
        <w:rPr>
          <w:b/>
        </w:rPr>
        <w:t>трем</w:t>
      </w:r>
      <w:r w:rsidRPr="008D3BFE">
        <w:rPr>
          <w:b/>
          <w:spacing w:val="-2"/>
        </w:rPr>
        <w:t xml:space="preserve"> </w:t>
      </w:r>
      <w:r w:rsidRPr="008D3BFE">
        <w:rPr>
          <w:b/>
        </w:rPr>
        <w:t>годам (п.15.2. ФОП ДО):</w:t>
      </w:r>
    </w:p>
    <w:p w:rsidR="008D3BFE" w:rsidRPr="008D3BFE" w:rsidRDefault="008D3BFE" w:rsidP="008D3BFE">
      <w:pPr>
        <w:pStyle w:val="a3"/>
        <w:numPr>
          <w:ilvl w:val="0"/>
          <w:numId w:val="22"/>
        </w:numPr>
        <w:tabs>
          <w:tab w:val="left" w:pos="0"/>
        </w:tabs>
      </w:pPr>
      <w:r w:rsidRPr="008D3BFE">
        <w:t>у ребенка развита крупная моторика, он активно использует освоенные ранее движения,</w:t>
      </w:r>
      <w:r w:rsidRPr="008D3BFE">
        <w:rPr>
          <w:spacing w:val="1"/>
        </w:rPr>
        <w:t xml:space="preserve"> </w:t>
      </w:r>
      <w:r w:rsidRPr="008D3BFE">
        <w:t>начинает</w:t>
      </w:r>
      <w:r w:rsidRPr="008D3BFE">
        <w:rPr>
          <w:spacing w:val="1"/>
        </w:rPr>
        <w:t xml:space="preserve"> </w:t>
      </w:r>
      <w:r w:rsidRPr="008D3BFE">
        <w:t>осваивать</w:t>
      </w:r>
      <w:r w:rsidRPr="008D3BFE">
        <w:rPr>
          <w:spacing w:val="1"/>
        </w:rPr>
        <w:t xml:space="preserve"> </w:t>
      </w:r>
      <w:r w:rsidRPr="008D3BFE">
        <w:t>бег,</w:t>
      </w:r>
      <w:r w:rsidRPr="008D3BFE">
        <w:rPr>
          <w:spacing w:val="1"/>
        </w:rPr>
        <w:t xml:space="preserve"> </w:t>
      </w:r>
      <w:r w:rsidRPr="008D3BFE">
        <w:t>прыжки,</w:t>
      </w:r>
      <w:r w:rsidRPr="008D3BFE">
        <w:rPr>
          <w:spacing w:val="1"/>
        </w:rPr>
        <w:t xml:space="preserve"> </w:t>
      </w:r>
      <w:r w:rsidRPr="008D3BFE">
        <w:t>повторяет</w:t>
      </w:r>
      <w:r w:rsidRPr="008D3BFE">
        <w:rPr>
          <w:spacing w:val="1"/>
        </w:rPr>
        <w:t xml:space="preserve"> </w:t>
      </w:r>
      <w:r w:rsidRPr="008D3BFE">
        <w:t>за</w:t>
      </w:r>
      <w:r w:rsidRPr="008D3BFE">
        <w:rPr>
          <w:spacing w:val="1"/>
        </w:rPr>
        <w:t xml:space="preserve"> </w:t>
      </w:r>
      <w:r w:rsidRPr="008D3BFE">
        <w:t>взрослым</w:t>
      </w:r>
      <w:r w:rsidRPr="008D3BFE">
        <w:rPr>
          <w:spacing w:val="1"/>
        </w:rPr>
        <w:t xml:space="preserve"> </w:t>
      </w:r>
      <w:r w:rsidRPr="008D3BFE">
        <w:t>простые</w:t>
      </w:r>
      <w:r w:rsidRPr="008D3BFE">
        <w:rPr>
          <w:spacing w:val="1"/>
        </w:rPr>
        <w:t xml:space="preserve"> </w:t>
      </w:r>
      <w:r w:rsidRPr="008D3BFE">
        <w:t>имитационные</w:t>
      </w:r>
      <w:r w:rsidRPr="008D3BFE">
        <w:rPr>
          <w:spacing w:val="1"/>
        </w:rPr>
        <w:t xml:space="preserve"> </w:t>
      </w:r>
      <w:r w:rsidRPr="008D3BFE">
        <w:t>упражнения,</w:t>
      </w:r>
      <w:r w:rsidRPr="008D3BFE">
        <w:rPr>
          <w:spacing w:val="-57"/>
        </w:rPr>
        <w:t xml:space="preserve"> </w:t>
      </w:r>
      <w:r w:rsidRPr="008D3BFE">
        <w:t>понимает указания</w:t>
      </w:r>
      <w:r w:rsidRPr="008D3BFE">
        <w:rPr>
          <w:spacing w:val="-2"/>
        </w:rPr>
        <w:t xml:space="preserve"> </w:t>
      </w:r>
      <w:r w:rsidRPr="008D3BFE">
        <w:t>взрослого,</w:t>
      </w:r>
      <w:r w:rsidRPr="008D3BFE">
        <w:rPr>
          <w:spacing w:val="-2"/>
        </w:rPr>
        <w:t xml:space="preserve"> </w:t>
      </w:r>
      <w:r w:rsidRPr="008D3BFE">
        <w:t>выполняет</w:t>
      </w:r>
      <w:r w:rsidRPr="008D3BFE">
        <w:rPr>
          <w:spacing w:val="-2"/>
        </w:rPr>
        <w:t xml:space="preserve"> </w:t>
      </w:r>
      <w:r w:rsidRPr="008D3BFE">
        <w:t>движения</w:t>
      </w:r>
      <w:r w:rsidRPr="008D3BFE">
        <w:rPr>
          <w:spacing w:val="-2"/>
        </w:rPr>
        <w:t xml:space="preserve"> </w:t>
      </w:r>
      <w:r w:rsidRPr="008D3BFE">
        <w:t>по</w:t>
      </w:r>
      <w:r w:rsidRPr="008D3BFE">
        <w:rPr>
          <w:spacing w:val="-4"/>
        </w:rPr>
        <w:t xml:space="preserve"> </w:t>
      </w:r>
      <w:r w:rsidRPr="008D3BFE">
        <w:t>зрительному</w:t>
      </w:r>
      <w:r w:rsidRPr="008D3BFE">
        <w:rPr>
          <w:spacing w:val="-10"/>
        </w:rPr>
        <w:t xml:space="preserve"> </w:t>
      </w:r>
      <w:r w:rsidRPr="008D3BFE">
        <w:t>и</w:t>
      </w:r>
      <w:r w:rsidRPr="008D3BFE">
        <w:rPr>
          <w:spacing w:val="2"/>
        </w:rPr>
        <w:t xml:space="preserve"> </w:t>
      </w:r>
      <w:r w:rsidRPr="008D3BFE">
        <w:t>звуковому</w:t>
      </w:r>
      <w:r w:rsidRPr="008D3BFE">
        <w:rPr>
          <w:spacing w:val="-7"/>
        </w:rPr>
        <w:t xml:space="preserve"> </w:t>
      </w:r>
      <w:r w:rsidRPr="008D3BFE">
        <w:t>ориентирам;</w:t>
      </w:r>
    </w:p>
    <w:p w:rsidR="008D3BFE" w:rsidRPr="008D3BFE" w:rsidRDefault="008D3BFE" w:rsidP="008D3BFE">
      <w:pPr>
        <w:pStyle w:val="21"/>
        <w:numPr>
          <w:ilvl w:val="0"/>
          <w:numId w:val="22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подобное);</w:t>
      </w:r>
    </w:p>
    <w:p w:rsidR="008D3BFE" w:rsidRPr="008D3BFE" w:rsidRDefault="008D3BFE" w:rsidP="008D3BFE">
      <w:pPr>
        <w:pStyle w:val="21"/>
        <w:numPr>
          <w:ilvl w:val="0"/>
          <w:numId w:val="22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 xml:space="preserve">ребёнок стремится к общению со взрослыми, реагирует на их настроение; </w:t>
      </w:r>
    </w:p>
    <w:p w:rsidR="008D3BFE" w:rsidRPr="008D3BFE" w:rsidRDefault="008D3BFE" w:rsidP="008D3BFE">
      <w:pPr>
        <w:pStyle w:val="21"/>
        <w:numPr>
          <w:ilvl w:val="0"/>
          <w:numId w:val="22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проявляет интерес к сверстникам; наблюдает за их действиями и подражает им; играет рядом;</w:t>
      </w:r>
    </w:p>
    <w:p w:rsidR="008D3BFE" w:rsidRPr="008D3BFE" w:rsidRDefault="008D3BFE" w:rsidP="008D3BFE">
      <w:pPr>
        <w:pStyle w:val="21"/>
        <w:numPr>
          <w:ilvl w:val="0"/>
          <w:numId w:val="22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 xml:space="preserve">ребёнок понимает и выполняет простые поручения взрослого; </w:t>
      </w:r>
    </w:p>
    <w:p w:rsidR="008D3BFE" w:rsidRPr="008D3BFE" w:rsidRDefault="008D3BFE" w:rsidP="008D3BFE">
      <w:pPr>
        <w:pStyle w:val="21"/>
        <w:numPr>
          <w:ilvl w:val="0"/>
          <w:numId w:val="22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стремится проявлять самостоятельность в бытовом и игровом поведении;</w:t>
      </w:r>
    </w:p>
    <w:p w:rsidR="008D3BFE" w:rsidRPr="008D3BFE" w:rsidRDefault="008D3BFE" w:rsidP="008D3BFE">
      <w:pPr>
        <w:pStyle w:val="21"/>
        <w:numPr>
          <w:ilvl w:val="0"/>
          <w:numId w:val="22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цели;</w:t>
      </w:r>
    </w:p>
    <w:p w:rsidR="008D3BFE" w:rsidRPr="008D3BFE" w:rsidRDefault="008D3BFE" w:rsidP="008D3BFE">
      <w:pPr>
        <w:pStyle w:val="21"/>
        <w:numPr>
          <w:ilvl w:val="0"/>
          <w:numId w:val="22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просьбами;</w:t>
      </w:r>
    </w:p>
    <w:p w:rsidR="008D3BFE" w:rsidRPr="008D3BFE" w:rsidRDefault="008D3BFE" w:rsidP="008D3BFE">
      <w:pPr>
        <w:pStyle w:val="21"/>
        <w:numPr>
          <w:ilvl w:val="0"/>
          <w:numId w:val="22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проявляет интерес к стихам, сказкам, повторяет отдельные слова и фразы за взрослым;</w:t>
      </w:r>
    </w:p>
    <w:p w:rsidR="008D3BFE" w:rsidRPr="008D3BFE" w:rsidRDefault="008D3BFE" w:rsidP="008D3BFE">
      <w:pPr>
        <w:pStyle w:val="21"/>
        <w:numPr>
          <w:ilvl w:val="0"/>
          <w:numId w:val="22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рассматривает картинки, показывает и называет предметы, изображенные на них;</w:t>
      </w:r>
    </w:p>
    <w:p w:rsidR="008D3BFE" w:rsidRPr="008D3BFE" w:rsidRDefault="008D3BFE" w:rsidP="008D3BFE">
      <w:pPr>
        <w:pStyle w:val="21"/>
        <w:numPr>
          <w:ilvl w:val="0"/>
          <w:numId w:val="22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различает и называет основные цвета, формы предметов, ориентируется в основных пространственных и временных отношениях; ребёнок осуществляет поисковые и обследовательские действия; 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далее);</w:t>
      </w:r>
    </w:p>
    <w:p w:rsidR="008D3BFE" w:rsidRPr="008D3BFE" w:rsidRDefault="008D3BFE" w:rsidP="008D3BFE">
      <w:pPr>
        <w:pStyle w:val="21"/>
        <w:numPr>
          <w:ilvl w:val="0"/>
          <w:numId w:val="22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имеет представления об объектах живой и неживой природы ближайшего окружения и их 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объектам;</w:t>
      </w:r>
    </w:p>
    <w:p w:rsidR="008D3BFE" w:rsidRPr="008D3BFE" w:rsidRDefault="008D3BFE" w:rsidP="008D3BFE">
      <w:pPr>
        <w:pStyle w:val="21"/>
        <w:numPr>
          <w:ilvl w:val="0"/>
          <w:numId w:val="22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с удовольствием слушает музыку, подпевает, выполняет простые танцевальные движения;</w:t>
      </w:r>
    </w:p>
    <w:p w:rsidR="008D3BFE" w:rsidRPr="008D3BFE" w:rsidRDefault="008D3BFE" w:rsidP="008D3BFE">
      <w:pPr>
        <w:pStyle w:val="21"/>
        <w:numPr>
          <w:ilvl w:val="0"/>
          <w:numId w:val="22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эмоционально откликается на красоту природы и произведения искусства;</w:t>
      </w:r>
    </w:p>
    <w:p w:rsidR="008D3BFE" w:rsidRPr="008D3BFE" w:rsidRDefault="008D3BFE" w:rsidP="008D3BFE">
      <w:pPr>
        <w:pStyle w:val="21"/>
        <w:numPr>
          <w:ilvl w:val="0"/>
          <w:numId w:val="22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осваивает основы изобразительной деятельности (лепка, рисование) и конструирования: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лепешки;</w:t>
      </w:r>
    </w:p>
    <w:p w:rsidR="008D3BFE" w:rsidRPr="008D3BFE" w:rsidRDefault="008D3BFE" w:rsidP="008D3BFE">
      <w:pPr>
        <w:pStyle w:val="21"/>
        <w:numPr>
          <w:ilvl w:val="0"/>
          <w:numId w:val="22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активно действует с окружающими его предметами, знает названия, свойства и назначение многих предметов, находящихся в его повседневном обиходе;</w:t>
      </w:r>
    </w:p>
    <w:p w:rsidR="008D3BFE" w:rsidRPr="008D3BFE" w:rsidRDefault="008D3BFE" w:rsidP="008D3BFE">
      <w:pPr>
        <w:pStyle w:val="21"/>
        <w:numPr>
          <w:ilvl w:val="0"/>
          <w:numId w:val="22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куклу»).</w:t>
      </w:r>
    </w:p>
    <w:p w:rsidR="008D3BFE" w:rsidRPr="008D3BFE" w:rsidRDefault="008D3BFE" w:rsidP="008D3BFE">
      <w:pPr>
        <w:pStyle w:val="21"/>
        <w:numPr>
          <w:ilvl w:val="0"/>
          <w:numId w:val="22"/>
        </w:numPr>
        <w:tabs>
          <w:tab w:val="left" w:pos="0"/>
        </w:tabs>
        <w:spacing w:before="0" w:after="0" w:line="240" w:lineRule="auto"/>
        <w:jc w:val="both"/>
        <w:rPr>
          <w:iCs/>
          <w:sz w:val="24"/>
          <w:szCs w:val="24"/>
        </w:rPr>
      </w:pPr>
      <w:r w:rsidRPr="008D3BFE">
        <w:rPr>
          <w:iCs/>
          <w:sz w:val="24"/>
          <w:szCs w:val="24"/>
        </w:rPr>
        <w:t>в сюжетно-</w:t>
      </w:r>
      <w:proofErr w:type="spellStart"/>
      <w:r w:rsidRPr="008D3BFE">
        <w:rPr>
          <w:iCs/>
          <w:sz w:val="24"/>
          <w:szCs w:val="24"/>
        </w:rPr>
        <w:t>отобразительной</w:t>
      </w:r>
      <w:proofErr w:type="spellEnd"/>
      <w:r w:rsidRPr="008D3BFE">
        <w:rPr>
          <w:iCs/>
          <w:sz w:val="24"/>
          <w:szCs w:val="24"/>
        </w:rPr>
        <w:t xml:space="preserve"> игре не принимает на себя роль, но может копировать ее действия, движения, слова;</w:t>
      </w:r>
    </w:p>
    <w:p w:rsidR="008D3BFE" w:rsidRPr="008D3BFE" w:rsidRDefault="008D3BFE" w:rsidP="008D3BFE">
      <w:pPr>
        <w:pStyle w:val="21"/>
        <w:numPr>
          <w:ilvl w:val="0"/>
          <w:numId w:val="22"/>
        </w:numPr>
        <w:tabs>
          <w:tab w:val="left" w:pos="0"/>
        </w:tabs>
        <w:spacing w:before="0" w:after="0" w:line="240" w:lineRule="auto"/>
        <w:jc w:val="both"/>
        <w:rPr>
          <w:iCs/>
          <w:sz w:val="24"/>
          <w:szCs w:val="24"/>
        </w:rPr>
      </w:pPr>
      <w:r w:rsidRPr="008D3BFE">
        <w:rPr>
          <w:iCs/>
          <w:sz w:val="24"/>
          <w:szCs w:val="24"/>
        </w:rPr>
        <w:t>овладевает родным языком, пользуясь основными грамматическими категориями и словарем разговорной речи;</w:t>
      </w:r>
    </w:p>
    <w:p w:rsidR="008D3BFE" w:rsidRPr="008D3BFE" w:rsidRDefault="008D3BFE" w:rsidP="008D3BFE">
      <w:pPr>
        <w:pStyle w:val="21"/>
        <w:numPr>
          <w:ilvl w:val="0"/>
          <w:numId w:val="22"/>
        </w:numPr>
        <w:tabs>
          <w:tab w:val="left" w:pos="0"/>
        </w:tabs>
        <w:spacing w:before="0" w:after="0" w:line="240" w:lineRule="auto"/>
        <w:jc w:val="both"/>
        <w:rPr>
          <w:iCs/>
          <w:sz w:val="24"/>
          <w:szCs w:val="24"/>
        </w:rPr>
      </w:pPr>
      <w:r w:rsidRPr="008D3BFE">
        <w:rPr>
          <w:iCs/>
          <w:sz w:val="24"/>
          <w:szCs w:val="24"/>
        </w:rPr>
        <w:t xml:space="preserve">проявляет интерес к книгам, демонстрирует запоминание первых татарских </w:t>
      </w:r>
      <w:r w:rsidRPr="008D3BFE">
        <w:rPr>
          <w:iCs/>
          <w:sz w:val="24"/>
          <w:szCs w:val="24"/>
        </w:rPr>
        <w:lastRenderedPageBreak/>
        <w:t>(русских) народных сказок, коротких стихов путем включения в рассказ взрослого отдельных слов, действий;</w:t>
      </w:r>
    </w:p>
    <w:p w:rsidR="008D3BFE" w:rsidRPr="008D3BFE" w:rsidRDefault="008D3BFE" w:rsidP="008D3BFE">
      <w:pPr>
        <w:pStyle w:val="21"/>
        <w:numPr>
          <w:ilvl w:val="0"/>
          <w:numId w:val="22"/>
        </w:numPr>
        <w:tabs>
          <w:tab w:val="left" w:pos="0"/>
        </w:tabs>
        <w:spacing w:before="0" w:after="0" w:line="240" w:lineRule="auto"/>
        <w:jc w:val="both"/>
        <w:rPr>
          <w:iCs/>
          <w:sz w:val="24"/>
          <w:szCs w:val="24"/>
        </w:rPr>
      </w:pPr>
      <w:r w:rsidRPr="008D3BFE">
        <w:rPr>
          <w:iCs/>
          <w:sz w:val="24"/>
          <w:szCs w:val="24"/>
        </w:rPr>
        <w:t>овладевает приемами раскатывания, обрывания, соединения частей, используя глину, пластин;</w:t>
      </w:r>
    </w:p>
    <w:p w:rsidR="008D3BFE" w:rsidRPr="008D3BFE" w:rsidRDefault="008D3BFE" w:rsidP="008D3BFE">
      <w:pPr>
        <w:pStyle w:val="21"/>
        <w:numPr>
          <w:ilvl w:val="0"/>
          <w:numId w:val="22"/>
        </w:numPr>
        <w:tabs>
          <w:tab w:val="left" w:pos="0"/>
        </w:tabs>
        <w:spacing w:before="0" w:after="0" w:line="240" w:lineRule="auto"/>
        <w:jc w:val="both"/>
        <w:rPr>
          <w:iCs/>
          <w:sz w:val="24"/>
          <w:szCs w:val="24"/>
        </w:rPr>
      </w:pPr>
      <w:r w:rsidRPr="008D3BFE">
        <w:rPr>
          <w:iCs/>
          <w:sz w:val="24"/>
          <w:szCs w:val="24"/>
        </w:rPr>
        <w:t>эмоционально реагирует на музыку, с удовольствием двигается под музыку и слушает произведения татарских композиторов;</w:t>
      </w:r>
    </w:p>
    <w:p w:rsidR="008D3BFE" w:rsidRPr="008D3BFE" w:rsidRDefault="008D3BFE" w:rsidP="008D3BFE">
      <w:pPr>
        <w:pStyle w:val="21"/>
        <w:numPr>
          <w:ilvl w:val="0"/>
          <w:numId w:val="22"/>
        </w:numPr>
        <w:tabs>
          <w:tab w:val="left" w:pos="0"/>
        </w:tabs>
        <w:spacing w:before="0" w:after="0" w:line="240" w:lineRule="auto"/>
        <w:jc w:val="both"/>
        <w:rPr>
          <w:iCs/>
          <w:sz w:val="24"/>
          <w:szCs w:val="24"/>
        </w:rPr>
      </w:pPr>
      <w:r w:rsidRPr="008D3BFE">
        <w:rPr>
          <w:iCs/>
          <w:sz w:val="24"/>
          <w:szCs w:val="24"/>
        </w:rPr>
        <w:t>овладевает родным языком, пользуясь основными грамматическими категориями и словарем разговорной речи;</w:t>
      </w:r>
    </w:p>
    <w:p w:rsidR="008D3BFE" w:rsidRPr="008D3BFE" w:rsidRDefault="008D3BFE" w:rsidP="008D3BFE">
      <w:pPr>
        <w:pStyle w:val="21"/>
        <w:numPr>
          <w:ilvl w:val="0"/>
          <w:numId w:val="22"/>
        </w:numPr>
        <w:tabs>
          <w:tab w:val="left" w:pos="0"/>
        </w:tabs>
        <w:spacing w:before="0" w:after="0" w:line="240" w:lineRule="auto"/>
        <w:jc w:val="both"/>
        <w:rPr>
          <w:iCs/>
          <w:sz w:val="24"/>
          <w:szCs w:val="24"/>
        </w:rPr>
      </w:pPr>
      <w:r w:rsidRPr="008D3BFE">
        <w:rPr>
          <w:iCs/>
          <w:sz w:val="24"/>
          <w:szCs w:val="24"/>
        </w:rPr>
        <w:t>проявляет интерес к книгам, демонстрирует запоминание первых татарских (русских) народных сказок, коротких стихов путем включения в рассказ взрослого отдельных слов, действий.</w:t>
      </w:r>
    </w:p>
    <w:p w:rsidR="008D3BFE" w:rsidRPr="008D3BFE" w:rsidRDefault="008D3BFE" w:rsidP="008D3BFE">
      <w:pPr>
        <w:pStyle w:val="2"/>
        <w:ind w:left="0"/>
        <w:rPr>
          <w:i w:val="0"/>
        </w:rPr>
      </w:pPr>
      <w:bookmarkStart w:id="2" w:name="_Toc3829"/>
      <w:bookmarkStart w:id="3" w:name="_Toc25853"/>
      <w:r w:rsidRPr="008D3BFE">
        <w:rPr>
          <w:i w:val="0"/>
        </w:rPr>
        <w:t>К</w:t>
      </w:r>
      <w:r w:rsidRPr="008D3BFE">
        <w:rPr>
          <w:i w:val="0"/>
          <w:spacing w:val="-3"/>
        </w:rPr>
        <w:t xml:space="preserve"> </w:t>
      </w:r>
      <w:r w:rsidRPr="008D3BFE">
        <w:rPr>
          <w:i w:val="0"/>
        </w:rPr>
        <w:t>четырем</w:t>
      </w:r>
      <w:r w:rsidRPr="008D3BFE">
        <w:rPr>
          <w:i w:val="0"/>
          <w:spacing w:val="-1"/>
        </w:rPr>
        <w:t xml:space="preserve"> </w:t>
      </w:r>
      <w:r w:rsidRPr="008D3BFE">
        <w:rPr>
          <w:i w:val="0"/>
        </w:rPr>
        <w:t>годам (п.15.3.1. ФОП ДО):</w:t>
      </w:r>
      <w:bookmarkEnd w:id="2"/>
      <w:bookmarkEnd w:id="3"/>
    </w:p>
    <w:p w:rsidR="008D3BFE" w:rsidRPr="008D3BFE" w:rsidRDefault="008D3BFE" w:rsidP="008D3BFE">
      <w:pPr>
        <w:pStyle w:val="a3"/>
        <w:numPr>
          <w:ilvl w:val="0"/>
          <w:numId w:val="23"/>
        </w:numPr>
        <w:tabs>
          <w:tab w:val="left" w:pos="0"/>
        </w:tabs>
      </w:pPr>
      <w:r w:rsidRPr="008D3BFE">
        <w:t>ребенок</w:t>
      </w:r>
      <w:r w:rsidRPr="008D3BFE">
        <w:rPr>
          <w:spacing w:val="1"/>
        </w:rPr>
        <w:t xml:space="preserve"> </w:t>
      </w:r>
      <w:r w:rsidRPr="008D3BFE">
        <w:t>демонстрирует</w:t>
      </w:r>
      <w:r w:rsidRPr="008D3BFE">
        <w:rPr>
          <w:spacing w:val="1"/>
        </w:rPr>
        <w:t xml:space="preserve"> </w:t>
      </w:r>
      <w:r w:rsidRPr="008D3BFE">
        <w:t>положительное</w:t>
      </w:r>
      <w:r w:rsidRPr="008D3BFE">
        <w:rPr>
          <w:spacing w:val="1"/>
        </w:rPr>
        <w:t xml:space="preserve"> </w:t>
      </w:r>
      <w:r w:rsidRPr="008D3BFE">
        <w:t>отношение</w:t>
      </w:r>
      <w:r w:rsidRPr="008D3BFE">
        <w:rPr>
          <w:spacing w:val="1"/>
        </w:rPr>
        <w:t xml:space="preserve"> </w:t>
      </w:r>
      <w:r w:rsidRPr="008D3BFE">
        <w:t>к</w:t>
      </w:r>
      <w:r w:rsidRPr="008D3BFE">
        <w:rPr>
          <w:spacing w:val="1"/>
        </w:rPr>
        <w:t xml:space="preserve"> </w:t>
      </w:r>
      <w:r w:rsidRPr="008D3BFE">
        <w:t>разнообразным</w:t>
      </w:r>
      <w:r w:rsidRPr="008D3BFE">
        <w:rPr>
          <w:spacing w:val="1"/>
        </w:rPr>
        <w:t xml:space="preserve"> </w:t>
      </w:r>
      <w:r w:rsidRPr="008D3BFE">
        <w:t>физическим</w:t>
      </w:r>
      <w:r w:rsidRPr="008D3BFE">
        <w:rPr>
          <w:spacing w:val="1"/>
        </w:rPr>
        <w:t xml:space="preserve"> </w:t>
      </w:r>
      <w:r w:rsidRPr="008D3BFE">
        <w:t>упражнениям, проявляет избирательный интерес к отдельным двигательным действиям (бросание</w:t>
      </w:r>
      <w:r w:rsidRPr="008D3BFE">
        <w:rPr>
          <w:spacing w:val="1"/>
        </w:rPr>
        <w:t xml:space="preserve"> </w:t>
      </w:r>
      <w:r w:rsidRPr="008D3BFE">
        <w:t>и</w:t>
      </w:r>
      <w:r w:rsidRPr="008D3BFE">
        <w:rPr>
          <w:spacing w:val="-1"/>
        </w:rPr>
        <w:t xml:space="preserve"> </w:t>
      </w:r>
      <w:r w:rsidRPr="008D3BFE">
        <w:t>ловля,</w:t>
      </w:r>
      <w:r w:rsidRPr="008D3BFE">
        <w:rPr>
          <w:spacing w:val="-1"/>
        </w:rPr>
        <w:t xml:space="preserve"> </w:t>
      </w:r>
      <w:r w:rsidRPr="008D3BFE">
        <w:t>ходьба, бег,</w:t>
      </w:r>
      <w:r w:rsidRPr="008D3BFE">
        <w:rPr>
          <w:spacing w:val="-1"/>
        </w:rPr>
        <w:t xml:space="preserve"> </w:t>
      </w:r>
      <w:r w:rsidRPr="008D3BFE">
        <w:t>прыжки) и</w:t>
      </w:r>
      <w:r w:rsidRPr="008D3BFE">
        <w:rPr>
          <w:spacing w:val="-2"/>
        </w:rPr>
        <w:t xml:space="preserve"> </w:t>
      </w:r>
      <w:r w:rsidRPr="008D3BFE">
        <w:t>подвижным</w:t>
      </w:r>
      <w:r w:rsidRPr="008D3BFE">
        <w:rPr>
          <w:spacing w:val="-2"/>
        </w:rPr>
        <w:t xml:space="preserve"> </w:t>
      </w:r>
      <w:r w:rsidRPr="008D3BFE">
        <w:t>играм;</w:t>
      </w:r>
    </w:p>
    <w:p w:rsidR="008D3BFE" w:rsidRPr="008D3BFE" w:rsidRDefault="008D3BFE" w:rsidP="008D3BFE">
      <w:pPr>
        <w:pStyle w:val="21"/>
        <w:numPr>
          <w:ilvl w:val="0"/>
          <w:numId w:val="23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ритмические упражнения под музыку;</w:t>
      </w:r>
    </w:p>
    <w:p w:rsidR="008D3BFE" w:rsidRPr="008D3BFE" w:rsidRDefault="008D3BFE" w:rsidP="008D3BFE">
      <w:pPr>
        <w:pStyle w:val="21"/>
        <w:numPr>
          <w:ilvl w:val="0"/>
          <w:numId w:val="23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темпе;</w:t>
      </w:r>
    </w:p>
    <w:p w:rsidR="008D3BFE" w:rsidRPr="008D3BFE" w:rsidRDefault="008D3BFE" w:rsidP="008D3BFE">
      <w:pPr>
        <w:pStyle w:val="21"/>
        <w:numPr>
          <w:ilvl w:val="0"/>
          <w:numId w:val="23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</w:r>
    </w:p>
    <w:p w:rsidR="008D3BFE" w:rsidRPr="008D3BFE" w:rsidRDefault="008D3BFE" w:rsidP="008D3BFE">
      <w:pPr>
        <w:pStyle w:val="21"/>
        <w:numPr>
          <w:ilvl w:val="0"/>
          <w:numId w:val="23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проявляет доверие к миру, положительно оценивает себя, говорит о себе в первом лице;</w:t>
      </w:r>
    </w:p>
    <w:p w:rsidR="008D3BFE" w:rsidRPr="008D3BFE" w:rsidRDefault="008D3BFE" w:rsidP="008D3BFE">
      <w:pPr>
        <w:pStyle w:val="21"/>
        <w:numPr>
          <w:ilvl w:val="0"/>
          <w:numId w:val="23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детей;</w:t>
      </w:r>
    </w:p>
    <w:p w:rsidR="008D3BFE" w:rsidRPr="008D3BFE" w:rsidRDefault="008D3BFE" w:rsidP="008D3BFE">
      <w:pPr>
        <w:pStyle w:val="21"/>
        <w:numPr>
          <w:ilvl w:val="0"/>
          <w:numId w:val="23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владеет элементарными нормами и правилами поведения, связанными с определенными разрешениями и запретами («можно», «нельзя»), демонстрирует стремление к положительным поступкам;</w:t>
      </w:r>
    </w:p>
    <w:p w:rsidR="008D3BFE" w:rsidRPr="008D3BFE" w:rsidRDefault="008D3BFE" w:rsidP="008D3BFE">
      <w:pPr>
        <w:pStyle w:val="21"/>
        <w:numPr>
          <w:ilvl w:val="0"/>
          <w:numId w:val="23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</w:r>
    </w:p>
    <w:p w:rsidR="008D3BFE" w:rsidRPr="008D3BFE" w:rsidRDefault="008D3BFE" w:rsidP="008D3BFE">
      <w:pPr>
        <w:pStyle w:val="21"/>
        <w:numPr>
          <w:ilvl w:val="0"/>
          <w:numId w:val="23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проявляет интерес к правилам безопасного поведения; осваивает безопасные способы обращения со знакомыми предметами ближайшего окружения;</w:t>
      </w:r>
    </w:p>
    <w:p w:rsidR="008D3BFE" w:rsidRPr="008D3BFE" w:rsidRDefault="008D3BFE" w:rsidP="008D3BFE">
      <w:pPr>
        <w:pStyle w:val="21"/>
        <w:numPr>
          <w:ilvl w:val="0"/>
          <w:numId w:val="23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деятельности;</w:t>
      </w:r>
    </w:p>
    <w:p w:rsidR="008D3BFE" w:rsidRPr="008D3BFE" w:rsidRDefault="008D3BFE" w:rsidP="008D3BFE">
      <w:pPr>
        <w:pStyle w:val="21"/>
        <w:numPr>
          <w:ilvl w:val="0"/>
          <w:numId w:val="23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3-4 предложений, пересказывает знакомые литературные произведения, использует речевые формы вежливого общения;</w:t>
      </w:r>
    </w:p>
    <w:p w:rsidR="008D3BFE" w:rsidRPr="008D3BFE" w:rsidRDefault="008D3BFE" w:rsidP="008D3BFE">
      <w:pPr>
        <w:pStyle w:val="21"/>
        <w:numPr>
          <w:ilvl w:val="0"/>
          <w:numId w:val="23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понимает содержание литературных произведений и участвует в их драматизации, рассматривает иллюстрации в книгах, запоминает небольшие потешки, стихотворения, эмоционально откликается на них;</w:t>
      </w:r>
    </w:p>
    <w:p w:rsidR="008D3BFE" w:rsidRPr="008D3BFE" w:rsidRDefault="008D3BFE" w:rsidP="008D3BFE">
      <w:pPr>
        <w:pStyle w:val="21"/>
        <w:numPr>
          <w:ilvl w:val="0"/>
          <w:numId w:val="23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 xml:space="preserve">ребёнок демонстрирует умения вступать в речевое общение со знакомыми взрослыми: понимает обращенную к нему речь, отвечает на вопросы, используя </w:t>
      </w:r>
      <w:r w:rsidRPr="008D3BFE">
        <w:rPr>
          <w:sz w:val="24"/>
          <w:szCs w:val="24"/>
        </w:rPr>
        <w:lastRenderedPageBreak/>
        <w:t>простые распространенные предложения; проявляет речевую активность в общении со сверстником;</w:t>
      </w:r>
    </w:p>
    <w:p w:rsidR="008D3BFE" w:rsidRPr="008D3BFE" w:rsidRDefault="008D3BFE" w:rsidP="008D3BFE">
      <w:pPr>
        <w:pStyle w:val="21"/>
        <w:numPr>
          <w:ilvl w:val="0"/>
          <w:numId w:val="23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совместно со взрослым пересказывает знакомые сказки, короткие стихи;</w:t>
      </w:r>
    </w:p>
    <w:p w:rsidR="008D3BFE" w:rsidRPr="008D3BFE" w:rsidRDefault="008D3BFE" w:rsidP="008D3BFE">
      <w:pPr>
        <w:pStyle w:val="21"/>
        <w:numPr>
          <w:ilvl w:val="0"/>
          <w:numId w:val="23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</w:r>
    </w:p>
    <w:p w:rsidR="008D3BFE" w:rsidRPr="008D3BFE" w:rsidRDefault="008D3BFE" w:rsidP="008D3BFE">
      <w:pPr>
        <w:pStyle w:val="21"/>
        <w:numPr>
          <w:ilvl w:val="0"/>
          <w:numId w:val="23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 ребёнок проявляет интерес к миру, к себе и окружающим людям;</w:t>
      </w:r>
    </w:p>
    <w:p w:rsidR="008D3BFE" w:rsidRPr="008D3BFE" w:rsidRDefault="008D3BFE" w:rsidP="008D3BFE">
      <w:pPr>
        <w:pStyle w:val="21"/>
        <w:numPr>
          <w:ilvl w:val="0"/>
          <w:numId w:val="23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знает об объектах ближайшего окружения: о родном населенном пункте, его названии, достопримечательностях и традициях;</w:t>
      </w:r>
    </w:p>
    <w:p w:rsidR="008D3BFE" w:rsidRPr="008D3BFE" w:rsidRDefault="008D3BFE" w:rsidP="008D3BFE">
      <w:pPr>
        <w:pStyle w:val="21"/>
        <w:numPr>
          <w:ilvl w:val="0"/>
          <w:numId w:val="23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имеет представление о разнообразных объектах 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</w:r>
    </w:p>
    <w:p w:rsidR="008D3BFE" w:rsidRPr="008D3BFE" w:rsidRDefault="008D3BFE" w:rsidP="008D3BFE">
      <w:pPr>
        <w:pStyle w:val="21"/>
        <w:numPr>
          <w:ilvl w:val="0"/>
          <w:numId w:val="23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анализом;</w:t>
      </w:r>
    </w:p>
    <w:p w:rsidR="008D3BFE" w:rsidRPr="008D3BFE" w:rsidRDefault="008D3BFE" w:rsidP="008D3BFE">
      <w:pPr>
        <w:pStyle w:val="21"/>
        <w:numPr>
          <w:ilvl w:val="0"/>
          <w:numId w:val="23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</w:r>
    </w:p>
    <w:p w:rsidR="008D3BFE" w:rsidRPr="008D3BFE" w:rsidRDefault="008D3BFE" w:rsidP="008D3BFE">
      <w:pPr>
        <w:pStyle w:val="21"/>
        <w:numPr>
          <w:ilvl w:val="0"/>
          <w:numId w:val="23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</w:r>
    </w:p>
    <w:p w:rsidR="008D3BFE" w:rsidRPr="008D3BFE" w:rsidRDefault="008D3BFE" w:rsidP="008D3BFE">
      <w:pPr>
        <w:pStyle w:val="21"/>
        <w:numPr>
          <w:ilvl w:val="0"/>
          <w:numId w:val="23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</w:r>
    </w:p>
    <w:p w:rsidR="008D3BFE" w:rsidRPr="008D3BFE" w:rsidRDefault="008D3BFE" w:rsidP="008D3BFE">
      <w:pPr>
        <w:pStyle w:val="a3"/>
        <w:numPr>
          <w:ilvl w:val="0"/>
          <w:numId w:val="23"/>
        </w:numPr>
        <w:rPr>
          <w:iCs/>
        </w:rPr>
      </w:pPr>
      <w:r w:rsidRPr="008D3BFE">
        <w:rPr>
          <w:iCs/>
        </w:rPr>
        <w:t>владеет первоначальными представлениями о себе, составе членов своей семьи, знает адрес совместного проживания, свое имя и фамилию, имена близких родственников, уважительно к ним относится;</w:t>
      </w:r>
    </w:p>
    <w:p w:rsidR="008D3BFE" w:rsidRPr="008D3BFE" w:rsidRDefault="008D3BFE" w:rsidP="008D3BFE">
      <w:pPr>
        <w:pStyle w:val="a3"/>
        <w:numPr>
          <w:ilvl w:val="0"/>
          <w:numId w:val="23"/>
        </w:numPr>
        <w:rPr>
          <w:iCs/>
        </w:rPr>
      </w:pPr>
      <w:r w:rsidRPr="008D3BFE">
        <w:rPr>
          <w:iCs/>
        </w:rPr>
        <w:t xml:space="preserve">проявляет положительные эмоции при слушании татарских народных сказок, литературных произведений татарских писателей и поэтов; </w:t>
      </w:r>
    </w:p>
    <w:p w:rsidR="008D3BFE" w:rsidRPr="008D3BFE" w:rsidRDefault="008D3BFE" w:rsidP="008D3BFE">
      <w:pPr>
        <w:pStyle w:val="a3"/>
        <w:numPr>
          <w:ilvl w:val="0"/>
          <w:numId w:val="23"/>
        </w:numPr>
        <w:rPr>
          <w:iCs/>
        </w:rPr>
      </w:pPr>
      <w:r w:rsidRPr="008D3BFE">
        <w:rPr>
          <w:iCs/>
        </w:rPr>
        <w:t>с удовольствием слушает игру на народных музыкальных инструментах, эмоционально отзывается на музыкальные произведения татарских композиторов, народные песни;</w:t>
      </w:r>
    </w:p>
    <w:p w:rsidR="008D3BFE" w:rsidRPr="008D3BFE" w:rsidRDefault="008D3BFE" w:rsidP="008D3BFE">
      <w:pPr>
        <w:pStyle w:val="a3"/>
        <w:numPr>
          <w:ilvl w:val="0"/>
          <w:numId w:val="23"/>
        </w:numPr>
        <w:rPr>
          <w:iCs/>
        </w:rPr>
      </w:pPr>
      <w:r w:rsidRPr="008D3BFE">
        <w:rPr>
          <w:iCs/>
        </w:rPr>
        <w:t>проявляет интерес к книгам, иллюстративному материалу, узнает героев литературных произведений, называет их;</w:t>
      </w:r>
    </w:p>
    <w:p w:rsidR="008D3BFE" w:rsidRPr="008D3BFE" w:rsidRDefault="008D3BFE" w:rsidP="008D3BFE">
      <w:pPr>
        <w:pStyle w:val="a3"/>
        <w:numPr>
          <w:ilvl w:val="0"/>
          <w:numId w:val="23"/>
        </w:numPr>
        <w:rPr>
          <w:iCs/>
        </w:rPr>
      </w:pPr>
      <w:r w:rsidRPr="008D3BFE">
        <w:rPr>
          <w:iCs/>
        </w:rPr>
        <w:t>проявляет интерес к кукле в национальном татарском костюме;</w:t>
      </w:r>
    </w:p>
    <w:p w:rsidR="008D3BFE" w:rsidRPr="008D3BFE" w:rsidRDefault="008D3BFE" w:rsidP="008D3BFE">
      <w:pPr>
        <w:pStyle w:val="a3"/>
        <w:numPr>
          <w:ilvl w:val="0"/>
          <w:numId w:val="23"/>
        </w:numPr>
        <w:rPr>
          <w:iCs/>
        </w:rPr>
      </w:pPr>
      <w:r w:rsidRPr="008D3BFE">
        <w:rPr>
          <w:iCs/>
        </w:rPr>
        <w:t xml:space="preserve">включается в этюды-драматизации, обыгрывание </w:t>
      </w:r>
      <w:proofErr w:type="spellStart"/>
      <w:r w:rsidRPr="008D3BFE">
        <w:rPr>
          <w:iCs/>
        </w:rPr>
        <w:t>потешек</w:t>
      </w:r>
      <w:proofErr w:type="spellEnd"/>
      <w:r w:rsidRPr="008D3BFE">
        <w:rPr>
          <w:iCs/>
        </w:rPr>
        <w:t xml:space="preserve">, исполнение плясок, участвует в </w:t>
      </w:r>
      <w:proofErr w:type="spellStart"/>
      <w:r w:rsidRPr="008D3BFE">
        <w:rPr>
          <w:iCs/>
        </w:rPr>
        <w:t>наиональных</w:t>
      </w:r>
      <w:proofErr w:type="spellEnd"/>
      <w:r w:rsidRPr="008D3BFE">
        <w:rPr>
          <w:iCs/>
        </w:rPr>
        <w:t xml:space="preserve"> праздниках;</w:t>
      </w:r>
    </w:p>
    <w:p w:rsidR="008D3BFE" w:rsidRPr="008D3BFE" w:rsidRDefault="008D3BFE" w:rsidP="008D3BFE">
      <w:pPr>
        <w:pStyle w:val="a3"/>
        <w:numPr>
          <w:ilvl w:val="0"/>
          <w:numId w:val="23"/>
        </w:numPr>
        <w:rPr>
          <w:iCs/>
        </w:rPr>
      </w:pPr>
      <w:r w:rsidRPr="008D3BFE">
        <w:rPr>
          <w:iCs/>
        </w:rPr>
        <w:t>старается осваивать и соблюдать правила в татарских народных играх;</w:t>
      </w:r>
    </w:p>
    <w:p w:rsidR="008D3BFE" w:rsidRPr="008D3BFE" w:rsidRDefault="008D3BFE" w:rsidP="008D3BFE">
      <w:pPr>
        <w:pStyle w:val="a3"/>
        <w:numPr>
          <w:ilvl w:val="0"/>
          <w:numId w:val="23"/>
        </w:numPr>
        <w:rPr>
          <w:iCs/>
        </w:rPr>
      </w:pPr>
      <w:r w:rsidRPr="008D3BFE">
        <w:rPr>
          <w:iCs/>
        </w:rPr>
        <w:t>инициативен в общении, участвует в диалоге со сверстниками и взрослыми, выражает свои чувства, желания на родном языке;</w:t>
      </w:r>
    </w:p>
    <w:p w:rsidR="008D3BFE" w:rsidRPr="008D3BFE" w:rsidRDefault="008D3BFE" w:rsidP="008D3BFE">
      <w:pPr>
        <w:pStyle w:val="a3"/>
        <w:numPr>
          <w:ilvl w:val="0"/>
          <w:numId w:val="23"/>
        </w:numPr>
        <w:rPr>
          <w:iCs/>
        </w:rPr>
      </w:pPr>
      <w:r w:rsidRPr="008D3BFE">
        <w:rPr>
          <w:iCs/>
        </w:rPr>
        <w:lastRenderedPageBreak/>
        <w:t>самостоятельно здоровается, прощается, благодарит за угощение в зависимости от национальности собеседника;</w:t>
      </w:r>
    </w:p>
    <w:p w:rsidR="008D3BFE" w:rsidRPr="008D3BFE" w:rsidRDefault="008D3BFE" w:rsidP="008D3BFE">
      <w:pPr>
        <w:pStyle w:val="a3"/>
        <w:numPr>
          <w:ilvl w:val="0"/>
          <w:numId w:val="23"/>
        </w:numPr>
        <w:rPr>
          <w:iCs/>
        </w:rPr>
      </w:pPr>
      <w:r w:rsidRPr="008D3BFE">
        <w:rPr>
          <w:iCs/>
        </w:rPr>
        <w:t>в самодеятельной игре самостоятельно организует предметно-игровую среду, отражающую быт татарского и русского народов: подбирает предметы ряженья (национальный костюм, ювелирные украшения и др.), использует предметы быта (корзина, полотенце, скатерть и др.), посуду (деревянная ложка, самовар и др.), предметы-заместители;</w:t>
      </w:r>
    </w:p>
    <w:p w:rsidR="008D3BFE" w:rsidRPr="008D3BFE" w:rsidRDefault="008D3BFE" w:rsidP="008D3BFE">
      <w:pPr>
        <w:pStyle w:val="a3"/>
        <w:numPr>
          <w:ilvl w:val="0"/>
          <w:numId w:val="23"/>
        </w:numPr>
        <w:rPr>
          <w:iCs/>
        </w:rPr>
      </w:pPr>
      <w:r w:rsidRPr="008D3BFE">
        <w:rPr>
          <w:iCs/>
        </w:rPr>
        <w:t>владеет первоначальными представлениями о некоторых атрибутах национальной культуры (жилище, предметы быта, национальная кухня, одежда, посуда, национальные праздники, музыкальные инструменты, малые формы фольклора);</w:t>
      </w:r>
    </w:p>
    <w:p w:rsidR="008D3BFE" w:rsidRPr="008D3BFE" w:rsidRDefault="008D3BFE" w:rsidP="008D3BFE">
      <w:pPr>
        <w:pStyle w:val="a3"/>
        <w:numPr>
          <w:ilvl w:val="0"/>
          <w:numId w:val="23"/>
        </w:numPr>
        <w:rPr>
          <w:iCs/>
        </w:rPr>
      </w:pPr>
      <w:r w:rsidRPr="008D3BFE">
        <w:rPr>
          <w:iCs/>
        </w:rPr>
        <w:t xml:space="preserve">имеет представление о труде родителей, может назвать несколько профессий (в </w:t>
      </w:r>
      <w:proofErr w:type="spellStart"/>
      <w:r w:rsidRPr="008D3BFE">
        <w:rPr>
          <w:iCs/>
        </w:rPr>
        <w:t>т.ч</w:t>
      </w:r>
      <w:proofErr w:type="spellEnd"/>
      <w:r w:rsidRPr="008D3BFE">
        <w:rPr>
          <w:iCs/>
        </w:rPr>
        <w:t>. водитель);</w:t>
      </w:r>
    </w:p>
    <w:p w:rsidR="008D3BFE" w:rsidRPr="008D3BFE" w:rsidRDefault="008D3BFE" w:rsidP="008D3BFE">
      <w:pPr>
        <w:pStyle w:val="a3"/>
        <w:numPr>
          <w:ilvl w:val="0"/>
          <w:numId w:val="23"/>
        </w:numPr>
        <w:rPr>
          <w:iCs/>
        </w:rPr>
      </w:pPr>
      <w:r w:rsidRPr="008D3BFE">
        <w:rPr>
          <w:iCs/>
        </w:rPr>
        <w:t>свободно владеет родным языком;</w:t>
      </w:r>
    </w:p>
    <w:p w:rsidR="008D3BFE" w:rsidRPr="008D3BFE" w:rsidRDefault="008D3BFE" w:rsidP="008D3BFE">
      <w:pPr>
        <w:pStyle w:val="a3"/>
        <w:numPr>
          <w:ilvl w:val="0"/>
          <w:numId w:val="23"/>
        </w:numPr>
        <w:rPr>
          <w:iCs/>
        </w:rPr>
      </w:pPr>
      <w:proofErr w:type="spellStart"/>
      <w:r w:rsidRPr="008D3BFE">
        <w:rPr>
          <w:iCs/>
        </w:rPr>
        <w:t>меет</w:t>
      </w:r>
      <w:proofErr w:type="spellEnd"/>
      <w:r w:rsidRPr="008D3BFE">
        <w:rPr>
          <w:iCs/>
        </w:rPr>
        <w:t xml:space="preserve"> ориентироваться в пространстве, определяя направление своего движения или движения какого-либо предмета;</w:t>
      </w:r>
    </w:p>
    <w:p w:rsidR="008D3BFE" w:rsidRPr="008D3BFE" w:rsidRDefault="008D3BFE" w:rsidP="008D3BFE">
      <w:pPr>
        <w:pStyle w:val="a3"/>
        <w:numPr>
          <w:ilvl w:val="0"/>
          <w:numId w:val="23"/>
        </w:numPr>
        <w:rPr>
          <w:iCs/>
        </w:rPr>
      </w:pPr>
      <w:r w:rsidRPr="008D3BFE">
        <w:rPr>
          <w:iCs/>
        </w:rPr>
        <w:t>различает элементы дороги: проезжую часть дороги, тротуар, трамвайные пути;</w:t>
      </w:r>
    </w:p>
    <w:p w:rsidR="008D3BFE" w:rsidRPr="008D3BFE" w:rsidRDefault="008D3BFE" w:rsidP="008D3BFE">
      <w:pPr>
        <w:pStyle w:val="a3"/>
        <w:numPr>
          <w:ilvl w:val="0"/>
          <w:numId w:val="23"/>
        </w:numPr>
        <w:rPr>
          <w:iCs/>
        </w:rPr>
      </w:pPr>
      <w:proofErr w:type="spellStart"/>
      <w:r w:rsidRPr="008D3BFE">
        <w:rPr>
          <w:iCs/>
        </w:rPr>
        <w:t>понима</w:t>
      </w:r>
      <w:proofErr w:type="spellEnd"/>
      <w:r w:rsidRPr="008D3BFE">
        <w:rPr>
          <w:iCs/>
          <w:lang w:val="en-US"/>
        </w:rPr>
        <w:t>е</w:t>
      </w:r>
      <w:r w:rsidRPr="008D3BFE">
        <w:rPr>
          <w:iCs/>
        </w:rPr>
        <w:t>т значение сигналов светофора;</w:t>
      </w:r>
    </w:p>
    <w:p w:rsidR="008D3BFE" w:rsidRPr="008D3BFE" w:rsidRDefault="008D3BFE" w:rsidP="008D3BFE">
      <w:pPr>
        <w:pStyle w:val="a3"/>
        <w:numPr>
          <w:ilvl w:val="0"/>
          <w:numId w:val="23"/>
        </w:numPr>
        <w:rPr>
          <w:iCs/>
        </w:rPr>
      </w:pPr>
      <w:r w:rsidRPr="008D3BFE">
        <w:rPr>
          <w:iCs/>
        </w:rPr>
        <w:t>ориентируется в транспортных средствах своей местности, знает основные правила поведения на дорогах и улицах города (например, что дорогу следует переходить только по пешеходным переходам, держась за руку взрослого человека).</w:t>
      </w:r>
    </w:p>
    <w:p w:rsidR="008D3BFE" w:rsidRPr="008D3BFE" w:rsidRDefault="008D3BFE" w:rsidP="008D3BFE">
      <w:pPr>
        <w:pStyle w:val="2"/>
        <w:ind w:left="0"/>
        <w:rPr>
          <w:i w:val="0"/>
        </w:rPr>
      </w:pPr>
      <w:bookmarkStart w:id="4" w:name="_Toc2905"/>
      <w:bookmarkStart w:id="5" w:name="_Toc9397"/>
      <w:r w:rsidRPr="008D3BFE">
        <w:rPr>
          <w:i w:val="0"/>
        </w:rPr>
        <w:t>К</w:t>
      </w:r>
      <w:r w:rsidRPr="008D3BFE">
        <w:rPr>
          <w:i w:val="0"/>
          <w:spacing w:val="-3"/>
        </w:rPr>
        <w:t xml:space="preserve"> </w:t>
      </w:r>
      <w:r w:rsidRPr="008D3BFE">
        <w:rPr>
          <w:i w:val="0"/>
        </w:rPr>
        <w:t>пяти</w:t>
      </w:r>
      <w:r w:rsidRPr="008D3BFE">
        <w:rPr>
          <w:i w:val="0"/>
          <w:spacing w:val="-1"/>
        </w:rPr>
        <w:t xml:space="preserve"> </w:t>
      </w:r>
      <w:r w:rsidRPr="008D3BFE">
        <w:rPr>
          <w:i w:val="0"/>
        </w:rPr>
        <w:t>годам (п.15.3.2. ФОП ДО):</w:t>
      </w:r>
      <w:bookmarkEnd w:id="4"/>
      <w:bookmarkEnd w:id="5"/>
    </w:p>
    <w:p w:rsidR="008D3BFE" w:rsidRPr="008D3BFE" w:rsidRDefault="008D3BFE" w:rsidP="008D3BFE">
      <w:pPr>
        <w:pStyle w:val="2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активности;</w:t>
      </w:r>
    </w:p>
    <w:p w:rsidR="008D3BFE" w:rsidRPr="008D3BFE" w:rsidRDefault="008D3BFE" w:rsidP="008D3BFE">
      <w:pPr>
        <w:pStyle w:val="2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деятельность;</w:t>
      </w:r>
    </w:p>
    <w:p w:rsidR="008D3BFE" w:rsidRPr="008D3BFE" w:rsidRDefault="008D3BFE" w:rsidP="008D3BFE">
      <w:pPr>
        <w:pStyle w:val="2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недомогания;</w:t>
      </w:r>
    </w:p>
    <w:p w:rsidR="008D3BFE" w:rsidRPr="008D3BFE" w:rsidRDefault="008D3BFE" w:rsidP="008D3BFE">
      <w:pPr>
        <w:pStyle w:val="2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стремится к самостоятельному осуществлению процессов личной гигиены, их правильной организации;</w:t>
      </w:r>
    </w:p>
    <w:p w:rsidR="008D3BFE" w:rsidRPr="008D3BFE" w:rsidRDefault="008D3BFE" w:rsidP="008D3BFE">
      <w:pPr>
        <w:pStyle w:val="2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сочувствие;</w:t>
      </w:r>
    </w:p>
    <w:p w:rsidR="008D3BFE" w:rsidRPr="008D3BFE" w:rsidRDefault="008D3BFE" w:rsidP="008D3BFE">
      <w:pPr>
        <w:pStyle w:val="2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без напоминания взрослого здоровается и прощается, говорит «спасибо» и «пожалуйста»;</w:t>
      </w:r>
    </w:p>
    <w:p w:rsidR="008D3BFE" w:rsidRPr="008D3BFE" w:rsidRDefault="008D3BFE" w:rsidP="008D3BFE">
      <w:pPr>
        <w:pStyle w:val="2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сверстников;</w:t>
      </w:r>
    </w:p>
    <w:p w:rsidR="008D3BFE" w:rsidRPr="008D3BFE" w:rsidRDefault="008D3BFE" w:rsidP="008D3BFE">
      <w:pPr>
        <w:pStyle w:val="2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познает правила безопасного поведения и стремится их выполнять в повседневной жизни;</w:t>
      </w:r>
    </w:p>
    <w:p w:rsidR="008D3BFE" w:rsidRPr="008D3BFE" w:rsidRDefault="008D3BFE" w:rsidP="008D3BFE">
      <w:pPr>
        <w:pStyle w:val="2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самостоятелен в самообслуживании;</w:t>
      </w:r>
    </w:p>
    <w:p w:rsidR="008D3BFE" w:rsidRPr="008D3BFE" w:rsidRDefault="008D3BFE" w:rsidP="008D3BFE">
      <w:pPr>
        <w:pStyle w:val="2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проявляет познавательный интерес к труду взрослых, профессиям, технике; отражает эти представления в играх;</w:t>
      </w:r>
    </w:p>
    <w:p w:rsidR="008D3BFE" w:rsidRPr="008D3BFE" w:rsidRDefault="008D3BFE" w:rsidP="008D3BFE">
      <w:pPr>
        <w:pStyle w:val="2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стремится к выполнению трудовых обязанностей, охотно включается в совместный труд со взрослыми или сверстниками;</w:t>
      </w:r>
    </w:p>
    <w:p w:rsidR="008D3BFE" w:rsidRPr="008D3BFE" w:rsidRDefault="008D3BFE" w:rsidP="008D3BFE">
      <w:pPr>
        <w:pStyle w:val="2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 xml:space="preserve">ребёнок инициативен в разговоре, использует разные типы реплик и простые формы </w:t>
      </w:r>
      <w:r w:rsidRPr="008D3BFE">
        <w:rPr>
          <w:sz w:val="24"/>
          <w:szCs w:val="24"/>
        </w:rPr>
        <w:lastRenderedPageBreak/>
        <w:t>объяснительной речи, речевые контакты становятся более длительными и активными;</w:t>
      </w:r>
    </w:p>
    <w:p w:rsidR="008D3BFE" w:rsidRPr="008D3BFE" w:rsidRDefault="008D3BFE" w:rsidP="008D3BFE">
      <w:pPr>
        <w:pStyle w:val="2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большинство звуков произносит правильно, пользуется средствами эмоциональной и речевой выразительности;</w:t>
      </w:r>
    </w:p>
    <w:p w:rsidR="008D3BFE" w:rsidRPr="008D3BFE" w:rsidRDefault="008D3BFE" w:rsidP="008D3BFE">
      <w:pPr>
        <w:pStyle w:val="2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самостоятельно пересказывает знакомые сказки, с небольшой помощью взрослого составляет описательные рассказы и загадки;</w:t>
      </w:r>
    </w:p>
    <w:p w:rsidR="008D3BFE" w:rsidRPr="008D3BFE" w:rsidRDefault="008D3BFE" w:rsidP="008D3BFE">
      <w:pPr>
        <w:pStyle w:val="2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проявляет словотворчество, интерес к языку, с интересом слушает литературные тексты, воспроизводит текст;</w:t>
      </w:r>
    </w:p>
    <w:p w:rsidR="008D3BFE" w:rsidRPr="008D3BFE" w:rsidRDefault="008D3BFE" w:rsidP="008D3BFE">
      <w:pPr>
        <w:pStyle w:val="2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способен рассказать о предмете, его назначении и особенностях, о том, как он был создан;</w:t>
      </w:r>
    </w:p>
    <w:p w:rsidR="008D3BFE" w:rsidRPr="008D3BFE" w:rsidRDefault="008D3BFE" w:rsidP="008D3BFE">
      <w:pPr>
        <w:pStyle w:val="2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свободной самостоятельной; отличается высокой активностью и любознательностью;</w:t>
      </w:r>
    </w:p>
    <w:p w:rsidR="008D3BFE" w:rsidRPr="008D3BFE" w:rsidRDefault="008D3BFE" w:rsidP="008D3BFE">
      <w:pPr>
        <w:pStyle w:val="2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признаков;</w:t>
      </w:r>
    </w:p>
    <w:p w:rsidR="008D3BFE" w:rsidRPr="008D3BFE" w:rsidRDefault="008D3BFE" w:rsidP="008D3BFE">
      <w:pPr>
        <w:pStyle w:val="2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выводы;</w:t>
      </w:r>
    </w:p>
    <w:p w:rsidR="008D3BFE" w:rsidRPr="008D3BFE" w:rsidRDefault="008D3BFE" w:rsidP="008D3BFE">
      <w:pPr>
        <w:pStyle w:val="2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местах;</w:t>
      </w:r>
    </w:p>
    <w:p w:rsidR="008D3BFE" w:rsidRPr="008D3BFE" w:rsidRDefault="008D3BFE" w:rsidP="008D3BFE">
      <w:pPr>
        <w:pStyle w:val="2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имеет представление о разнообразных представителях живой природы родного края, их 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их;</w:t>
      </w:r>
    </w:p>
    <w:p w:rsidR="008D3BFE" w:rsidRPr="008D3BFE" w:rsidRDefault="008D3BFE" w:rsidP="008D3BFE">
      <w:pPr>
        <w:pStyle w:val="2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действительности;</w:t>
      </w:r>
    </w:p>
    <w:p w:rsidR="008D3BFE" w:rsidRPr="008D3BFE" w:rsidRDefault="008D3BFE" w:rsidP="008D3BFE">
      <w:pPr>
        <w:pStyle w:val="2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</w:r>
    </w:p>
    <w:p w:rsidR="008D3BFE" w:rsidRPr="008D3BFE" w:rsidRDefault="008D3BFE" w:rsidP="008D3BFE">
      <w:pPr>
        <w:pStyle w:val="2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проявляет себя в разных видах музыкальной, изобразительной, театрализованной деятельности, используя выразительные и изобразительные средства;</w:t>
      </w:r>
    </w:p>
    <w:p w:rsidR="008D3BFE" w:rsidRPr="008D3BFE" w:rsidRDefault="008D3BFE" w:rsidP="008D3BFE">
      <w:pPr>
        <w:pStyle w:val="2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использует накопленный художественно-творческой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деятельности);</w:t>
      </w:r>
    </w:p>
    <w:p w:rsidR="008D3BFE" w:rsidRPr="008D3BFE" w:rsidRDefault="008D3BFE" w:rsidP="008D3BFE">
      <w:pPr>
        <w:pStyle w:val="2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создает изображения и постройки в соответствии с темой, используя разнообразные материалы, владеет техническими и изобразительными умениями;</w:t>
      </w:r>
    </w:p>
    <w:p w:rsidR="008D3BFE" w:rsidRPr="008D3BFE" w:rsidRDefault="008D3BFE" w:rsidP="008D3BFE">
      <w:pPr>
        <w:pStyle w:val="2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называет роль до начала игры, обозначает новую роль по ходу игры, активно использует 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обстановки;</w:t>
      </w:r>
    </w:p>
    <w:p w:rsidR="008D3BFE" w:rsidRPr="008D3BFE" w:rsidRDefault="008D3BFE" w:rsidP="008D3BFE">
      <w:pPr>
        <w:pStyle w:val="21"/>
        <w:numPr>
          <w:ilvl w:val="0"/>
          <w:numId w:val="4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 xml:space="preserve">ребёнок принимает игровую задачу в играх с правилами, проявляет интерес к </w:t>
      </w:r>
      <w:r w:rsidRPr="008D3BFE">
        <w:rPr>
          <w:sz w:val="24"/>
          <w:szCs w:val="24"/>
        </w:rPr>
        <w:lastRenderedPageBreak/>
        <w:t>результату, выигрышу; ведет негромкий диалог с игрушками, комментирует их «действия» в режиссерских играх.</w:t>
      </w:r>
    </w:p>
    <w:p w:rsidR="008D3BFE" w:rsidRPr="008D3BFE" w:rsidRDefault="008D3BFE" w:rsidP="008D3BFE">
      <w:pPr>
        <w:pStyle w:val="a3"/>
        <w:numPr>
          <w:ilvl w:val="0"/>
          <w:numId w:val="5"/>
        </w:numPr>
      </w:pPr>
      <w:r w:rsidRPr="008D3BFE">
        <w:t>понимает обращенную речь в виде отдельного предложения (в рамках предусмотренного УМК «Татарча сөйләшәбез» - «Учимся говорить по-татарски» образовательного материала); владеет лексическим объемом, предусмотренным УМК «Татарча сөйләшәбез», не менее 62 слов;</w:t>
      </w:r>
    </w:p>
    <w:p w:rsidR="008D3BFE" w:rsidRPr="008D3BFE" w:rsidRDefault="008D3BFE" w:rsidP="008D3BFE">
      <w:pPr>
        <w:pStyle w:val="a3"/>
        <w:numPr>
          <w:ilvl w:val="0"/>
          <w:numId w:val="5"/>
        </w:numPr>
      </w:pPr>
      <w:r w:rsidRPr="008D3BFE">
        <w:t>проявляет устойчивый интерес к обучению татарскому языку;</w:t>
      </w:r>
    </w:p>
    <w:p w:rsidR="008D3BFE" w:rsidRPr="008D3BFE" w:rsidRDefault="008D3BFE" w:rsidP="008D3BFE">
      <w:pPr>
        <w:pStyle w:val="a3"/>
        <w:numPr>
          <w:ilvl w:val="0"/>
          <w:numId w:val="5"/>
        </w:numPr>
      </w:pPr>
      <w:r w:rsidRPr="008D3BFE">
        <w:t>свободно владеет родным языком, инициативен в общении, поддерживает тему разговора, возникающего по инициативе взрослого, отвечает на вопросы и отзывается на просьбы, способен к установлению устойчивых контактов со сверстниками, умеет договариваться;</w:t>
      </w:r>
    </w:p>
    <w:p w:rsidR="008D3BFE" w:rsidRPr="008D3BFE" w:rsidRDefault="008D3BFE" w:rsidP="008D3BFE">
      <w:pPr>
        <w:pStyle w:val="a3"/>
        <w:numPr>
          <w:ilvl w:val="0"/>
          <w:numId w:val="5"/>
        </w:numPr>
      </w:pPr>
      <w:r w:rsidRPr="008D3BFE">
        <w:t>безошибочно выбирает предмет, картинку, описанную на татарском языке;</w:t>
      </w:r>
    </w:p>
    <w:p w:rsidR="008D3BFE" w:rsidRPr="008D3BFE" w:rsidRDefault="008D3BFE" w:rsidP="008D3BFE">
      <w:pPr>
        <w:pStyle w:val="a3"/>
        <w:numPr>
          <w:ilvl w:val="0"/>
          <w:numId w:val="5"/>
        </w:numPr>
      </w:pPr>
      <w:r w:rsidRPr="008D3BFE">
        <w:t>проявляет интерес к культуре и нравам людей, говорящих на другом языке;</w:t>
      </w:r>
    </w:p>
    <w:p w:rsidR="008D3BFE" w:rsidRPr="008D3BFE" w:rsidRDefault="008D3BFE" w:rsidP="008D3BFE">
      <w:pPr>
        <w:pStyle w:val="a3"/>
        <w:numPr>
          <w:ilvl w:val="0"/>
          <w:numId w:val="5"/>
        </w:numPr>
      </w:pPr>
      <w:r w:rsidRPr="008D3BFE">
        <w:t xml:space="preserve">владеет формами вежливости, принятыми для выражения благодарности, используя </w:t>
      </w:r>
      <w:proofErr w:type="spellStart"/>
      <w:r w:rsidRPr="008D3BFE">
        <w:t>соотвествующие</w:t>
      </w:r>
      <w:proofErr w:type="spellEnd"/>
      <w:r w:rsidRPr="008D3BFE">
        <w:t xml:space="preserve"> слова татарского языка;</w:t>
      </w:r>
    </w:p>
    <w:p w:rsidR="008D3BFE" w:rsidRPr="008D3BFE" w:rsidRDefault="008D3BFE" w:rsidP="008D3BFE">
      <w:pPr>
        <w:pStyle w:val="a3"/>
        <w:numPr>
          <w:ilvl w:val="0"/>
          <w:numId w:val="5"/>
        </w:numPr>
      </w:pPr>
      <w:r w:rsidRPr="008D3BFE">
        <w:t>проявляет сопереживание, сочувствие по отношению к героям татарских народных сказок, ориентируется на них в оценке своего поведения и поведения сверстников;</w:t>
      </w:r>
    </w:p>
    <w:p w:rsidR="008D3BFE" w:rsidRPr="008D3BFE" w:rsidRDefault="008D3BFE" w:rsidP="008D3BFE">
      <w:pPr>
        <w:pStyle w:val="a3"/>
        <w:numPr>
          <w:ilvl w:val="0"/>
          <w:numId w:val="5"/>
        </w:numPr>
      </w:pPr>
      <w:r w:rsidRPr="008D3BFE">
        <w:t>отличает татарский национальный костюм от костюмов других народов; имеет представление о цветочно-растительных мотивах татарского орнамента, владеет элементарной техникой рисования декоративной росписи, использует элементы национального орнамента в самостоятельной творческой деятельности;</w:t>
      </w:r>
    </w:p>
    <w:p w:rsidR="008D3BFE" w:rsidRPr="008D3BFE" w:rsidRDefault="008D3BFE" w:rsidP="008D3BFE">
      <w:pPr>
        <w:pStyle w:val="a3"/>
        <w:numPr>
          <w:ilvl w:val="0"/>
          <w:numId w:val="5"/>
        </w:numPr>
      </w:pPr>
      <w:r w:rsidRPr="008D3BFE">
        <w:t>с удовольствием слушает игру на народных музыкальных инструментах, эмоционально отзывается на музыкальные произведения татарских композиторов, народные песни;</w:t>
      </w:r>
    </w:p>
    <w:p w:rsidR="008D3BFE" w:rsidRPr="008D3BFE" w:rsidRDefault="008D3BFE" w:rsidP="008D3BFE">
      <w:pPr>
        <w:pStyle w:val="a3"/>
        <w:numPr>
          <w:ilvl w:val="0"/>
          <w:numId w:val="5"/>
        </w:numPr>
      </w:pPr>
      <w:r w:rsidRPr="008D3BFE">
        <w:t>с удовольствием участвует в татарских народных праздниках, исполняет татарские песни, танцы, соблюдает правила в татарских народных играх;</w:t>
      </w:r>
    </w:p>
    <w:p w:rsidR="008D3BFE" w:rsidRPr="008D3BFE" w:rsidRDefault="008D3BFE" w:rsidP="008D3BFE">
      <w:pPr>
        <w:pStyle w:val="a3"/>
        <w:numPr>
          <w:ilvl w:val="0"/>
          <w:numId w:val="5"/>
        </w:numPr>
      </w:pPr>
      <w:r w:rsidRPr="008D3BFE">
        <w:t>понимает необходимость соблюдения правил безопасного поведения на дороге;</w:t>
      </w:r>
    </w:p>
    <w:p w:rsidR="008D3BFE" w:rsidRPr="008D3BFE" w:rsidRDefault="008D3BFE" w:rsidP="008D3BFE">
      <w:pPr>
        <w:pStyle w:val="a3"/>
        <w:numPr>
          <w:ilvl w:val="0"/>
          <w:numId w:val="5"/>
        </w:numPr>
      </w:pPr>
      <w:r w:rsidRPr="008D3BFE">
        <w:t xml:space="preserve">знает понятия «улица», «дорога», «перекресток», «место остановки автобуса и (или) троллейбуса»; </w:t>
      </w:r>
    </w:p>
    <w:p w:rsidR="008D3BFE" w:rsidRPr="008D3BFE" w:rsidRDefault="008D3BFE" w:rsidP="008D3BFE">
      <w:pPr>
        <w:pStyle w:val="a3"/>
        <w:numPr>
          <w:ilvl w:val="0"/>
          <w:numId w:val="5"/>
        </w:numPr>
      </w:pPr>
      <w:r w:rsidRPr="008D3BFE">
        <w:t>понимает значение знаков дорожного движения «Пешеходный переход», «Место остановки автобуса и (или) троллейбуса»;</w:t>
      </w:r>
    </w:p>
    <w:p w:rsidR="008D3BFE" w:rsidRPr="008D3BFE" w:rsidRDefault="008D3BFE" w:rsidP="008D3BFE">
      <w:pPr>
        <w:pStyle w:val="a3"/>
        <w:numPr>
          <w:ilvl w:val="0"/>
          <w:numId w:val="5"/>
        </w:numPr>
      </w:pPr>
      <w:r w:rsidRPr="008D3BFE">
        <w:t>понимает сигналы светофора и регулировщика;</w:t>
      </w:r>
    </w:p>
    <w:p w:rsidR="008D3BFE" w:rsidRPr="008D3BFE" w:rsidRDefault="008D3BFE" w:rsidP="008D3BFE">
      <w:pPr>
        <w:pStyle w:val="a3"/>
        <w:numPr>
          <w:ilvl w:val="0"/>
          <w:numId w:val="5"/>
        </w:numPr>
      </w:pPr>
      <w:r w:rsidRPr="008D3BFE">
        <w:t>определяет виды и назначение различных транспортных средств;</w:t>
      </w:r>
    </w:p>
    <w:p w:rsidR="008D3BFE" w:rsidRPr="008D3BFE" w:rsidRDefault="008D3BFE" w:rsidP="008D3BFE">
      <w:pPr>
        <w:pStyle w:val="a3"/>
        <w:numPr>
          <w:ilvl w:val="0"/>
          <w:numId w:val="5"/>
        </w:numPr>
      </w:pPr>
      <w:r w:rsidRPr="008D3BFE">
        <w:t>имеет представление о безопасном поведении пассажира автобуса/троллейбуса/трамвая/метро/легкового автомобиля.</w:t>
      </w:r>
    </w:p>
    <w:p w:rsidR="008D3BFE" w:rsidRPr="008D3BFE" w:rsidRDefault="008D3BFE" w:rsidP="008D3BFE">
      <w:pPr>
        <w:pStyle w:val="2"/>
        <w:ind w:left="0"/>
        <w:rPr>
          <w:i w:val="0"/>
        </w:rPr>
      </w:pPr>
      <w:bookmarkStart w:id="6" w:name="_Toc31596"/>
      <w:bookmarkStart w:id="7" w:name="_Toc20412"/>
      <w:r w:rsidRPr="008D3BFE">
        <w:rPr>
          <w:i w:val="0"/>
        </w:rPr>
        <w:t>К</w:t>
      </w:r>
      <w:r w:rsidRPr="008D3BFE">
        <w:rPr>
          <w:i w:val="0"/>
          <w:spacing w:val="-3"/>
        </w:rPr>
        <w:t xml:space="preserve"> </w:t>
      </w:r>
      <w:r w:rsidRPr="008D3BFE">
        <w:rPr>
          <w:i w:val="0"/>
        </w:rPr>
        <w:t>шести</w:t>
      </w:r>
      <w:r w:rsidRPr="008D3BFE">
        <w:rPr>
          <w:i w:val="0"/>
          <w:spacing w:val="-1"/>
        </w:rPr>
        <w:t xml:space="preserve"> </w:t>
      </w:r>
      <w:r w:rsidRPr="008D3BFE">
        <w:rPr>
          <w:i w:val="0"/>
        </w:rPr>
        <w:t>годам (п.15.3.3. ФОП ДО):</w:t>
      </w:r>
      <w:bookmarkEnd w:id="6"/>
      <w:bookmarkEnd w:id="7"/>
      <w:r w:rsidRPr="008D3BFE">
        <w:rPr>
          <w:i w:val="0"/>
        </w:rPr>
        <w:t xml:space="preserve"> </w:t>
      </w:r>
    </w:p>
    <w:p w:rsidR="008D3BFE" w:rsidRPr="008D3BFE" w:rsidRDefault="008D3BFE" w:rsidP="008D3BFE">
      <w:pPr>
        <w:pStyle w:val="a3"/>
        <w:numPr>
          <w:ilvl w:val="0"/>
          <w:numId w:val="6"/>
        </w:numPr>
        <w:tabs>
          <w:tab w:val="left" w:pos="0"/>
        </w:tabs>
      </w:pPr>
      <w:r w:rsidRPr="008D3BFE">
        <w:t>ребенок</w:t>
      </w:r>
      <w:r w:rsidRPr="008D3BFE">
        <w:rPr>
          <w:spacing w:val="1"/>
        </w:rPr>
        <w:t xml:space="preserve"> </w:t>
      </w:r>
      <w:r w:rsidRPr="008D3BFE">
        <w:t>демонстрирует</w:t>
      </w:r>
      <w:r w:rsidRPr="008D3BFE">
        <w:rPr>
          <w:spacing w:val="1"/>
        </w:rPr>
        <w:t xml:space="preserve"> </w:t>
      </w:r>
      <w:r w:rsidRPr="008D3BFE">
        <w:t>ярко</w:t>
      </w:r>
      <w:r w:rsidRPr="008D3BFE">
        <w:rPr>
          <w:spacing w:val="1"/>
        </w:rPr>
        <w:t xml:space="preserve"> </w:t>
      </w:r>
      <w:r w:rsidRPr="008D3BFE">
        <w:t>выраженную</w:t>
      </w:r>
      <w:r w:rsidRPr="008D3BFE">
        <w:rPr>
          <w:spacing w:val="1"/>
        </w:rPr>
        <w:t xml:space="preserve"> </w:t>
      </w:r>
      <w:r w:rsidRPr="008D3BFE">
        <w:t>потребность</w:t>
      </w:r>
      <w:r w:rsidRPr="008D3BFE">
        <w:rPr>
          <w:spacing w:val="1"/>
        </w:rPr>
        <w:t xml:space="preserve"> </w:t>
      </w:r>
      <w:r w:rsidRPr="008D3BFE">
        <w:t>в</w:t>
      </w:r>
      <w:r w:rsidRPr="008D3BFE">
        <w:rPr>
          <w:spacing w:val="1"/>
        </w:rPr>
        <w:t xml:space="preserve"> </w:t>
      </w:r>
      <w:r w:rsidRPr="008D3BFE">
        <w:t>двигательной</w:t>
      </w:r>
      <w:r w:rsidRPr="008D3BFE">
        <w:rPr>
          <w:spacing w:val="1"/>
        </w:rPr>
        <w:t xml:space="preserve"> </w:t>
      </w:r>
      <w:r w:rsidRPr="008D3BFE">
        <w:t>активности,</w:t>
      </w:r>
      <w:r w:rsidRPr="008D3BFE">
        <w:rPr>
          <w:spacing w:val="1"/>
        </w:rPr>
        <w:t xml:space="preserve"> </w:t>
      </w:r>
      <w:r w:rsidRPr="008D3BFE">
        <w:t>проявляет интерес к новым и знакомым физическим упражнениям, пешим прогулкам, показывает</w:t>
      </w:r>
      <w:r w:rsidRPr="008D3BFE">
        <w:rPr>
          <w:spacing w:val="1"/>
        </w:rPr>
        <w:t xml:space="preserve"> </w:t>
      </w:r>
      <w:r w:rsidRPr="008D3BFE">
        <w:t>избирательность и инициативу при выполнении упражнений, имеет представления о некоторых</w:t>
      </w:r>
      <w:r w:rsidRPr="008D3BFE">
        <w:rPr>
          <w:spacing w:val="1"/>
        </w:rPr>
        <w:t xml:space="preserve"> </w:t>
      </w:r>
      <w:r w:rsidRPr="008D3BFE">
        <w:t>видах</w:t>
      </w:r>
      <w:r w:rsidRPr="008D3BFE">
        <w:rPr>
          <w:spacing w:val="1"/>
        </w:rPr>
        <w:t xml:space="preserve"> </w:t>
      </w:r>
      <w:r w:rsidRPr="008D3BFE">
        <w:t>спорта, туризме, как форме</w:t>
      </w:r>
      <w:r w:rsidRPr="008D3BFE">
        <w:rPr>
          <w:spacing w:val="-2"/>
        </w:rPr>
        <w:t xml:space="preserve"> </w:t>
      </w:r>
      <w:r w:rsidRPr="008D3BFE">
        <w:t>активного</w:t>
      </w:r>
      <w:r w:rsidRPr="008D3BFE">
        <w:rPr>
          <w:spacing w:val="-1"/>
        </w:rPr>
        <w:t xml:space="preserve"> </w:t>
      </w:r>
      <w:r w:rsidRPr="008D3BFE">
        <w:t>отдыха;</w:t>
      </w:r>
    </w:p>
    <w:p w:rsidR="008D3BFE" w:rsidRPr="008D3BFE" w:rsidRDefault="008D3BFE" w:rsidP="008D3BFE">
      <w:pPr>
        <w:pStyle w:val="21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упражнений;</w:t>
      </w:r>
    </w:p>
    <w:p w:rsidR="008D3BFE" w:rsidRPr="008D3BFE" w:rsidRDefault="008D3BFE" w:rsidP="008D3BFE">
      <w:pPr>
        <w:pStyle w:val="21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проявляет доступный возрасту самоконтроль, способен привлечь внимание других детей и организовать знакомую подвижную игру;</w:t>
      </w:r>
    </w:p>
    <w:p w:rsidR="008D3BFE" w:rsidRPr="008D3BFE" w:rsidRDefault="008D3BFE" w:rsidP="008D3BFE">
      <w:pPr>
        <w:pStyle w:val="21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</w:p>
    <w:p w:rsidR="008D3BFE" w:rsidRPr="008D3BFE" w:rsidRDefault="008D3BFE" w:rsidP="008D3BFE">
      <w:pPr>
        <w:pStyle w:val="21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 xml:space="preserve">ребёнок владеет основными способами укрепления здоровья (закаливание, утренняя гимнастика, соблюдение личной гигиены, безопасное поведение и другие); мотивирован на сбережение и укрепление собственного здоровья и здоровья </w:t>
      </w:r>
      <w:r w:rsidRPr="008D3BFE">
        <w:rPr>
          <w:sz w:val="24"/>
          <w:szCs w:val="24"/>
        </w:rPr>
        <w:lastRenderedPageBreak/>
        <w:t>окружающих;</w:t>
      </w:r>
    </w:p>
    <w:p w:rsidR="008D3BFE" w:rsidRPr="008D3BFE" w:rsidRDefault="008D3BFE" w:rsidP="008D3BFE">
      <w:pPr>
        <w:pStyle w:val="21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</w:p>
    <w:p w:rsidR="008D3BFE" w:rsidRPr="008D3BFE" w:rsidRDefault="008D3BFE" w:rsidP="008D3BFE">
      <w:pPr>
        <w:pStyle w:val="21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:rsidR="008D3BFE" w:rsidRPr="008D3BFE" w:rsidRDefault="008D3BFE" w:rsidP="008D3BFE">
      <w:pPr>
        <w:pStyle w:val="21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труда;</w:t>
      </w:r>
    </w:p>
    <w:p w:rsidR="008D3BFE" w:rsidRPr="008D3BFE" w:rsidRDefault="008D3BFE" w:rsidP="008D3BFE">
      <w:pPr>
        <w:pStyle w:val="21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</w:r>
    </w:p>
    <w:p w:rsidR="008D3BFE" w:rsidRPr="008D3BFE" w:rsidRDefault="008D3BFE" w:rsidP="008D3BFE">
      <w:pPr>
        <w:pStyle w:val="21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</w:t>
      </w:r>
    </w:p>
    <w:p w:rsidR="008D3BFE" w:rsidRPr="008D3BFE" w:rsidRDefault="008D3BFE" w:rsidP="008D3BFE">
      <w:pPr>
        <w:pStyle w:val="21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жанра;</w:t>
      </w:r>
    </w:p>
    <w:p w:rsidR="008D3BFE" w:rsidRPr="008D3BFE" w:rsidRDefault="008D3BFE" w:rsidP="008D3BFE">
      <w:pPr>
        <w:pStyle w:val="21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ребёнок устанавливает закономерности причинно-следственного характера, приводит логические высказывания; проявляет любознательность;</w:t>
      </w:r>
    </w:p>
    <w:p w:rsidR="008D3BFE" w:rsidRPr="008D3BFE" w:rsidRDefault="008D3BFE" w:rsidP="008D3BFE">
      <w:pPr>
        <w:pStyle w:val="21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использует математические знания, способы и средства для познания окружающего мира; 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</w:t>
      </w:r>
    </w:p>
    <w:p w:rsidR="008D3BFE" w:rsidRPr="008D3BFE" w:rsidRDefault="008D3BFE" w:rsidP="008D3BFE">
      <w:pPr>
        <w:pStyle w:val="21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знает о цифровых средствах познания окружающей действительности, использует некоторые из них, придерживаясь правил безопасного обращения с ними;</w:t>
      </w:r>
    </w:p>
    <w:p w:rsidR="008D3BFE" w:rsidRPr="008D3BFE" w:rsidRDefault="008D3BFE" w:rsidP="008D3BFE">
      <w:pPr>
        <w:pStyle w:val="21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государственные символы;</w:t>
      </w:r>
    </w:p>
    <w:p w:rsidR="008D3BFE" w:rsidRPr="008D3BFE" w:rsidRDefault="008D3BFE" w:rsidP="008D3BFE">
      <w:pPr>
        <w:pStyle w:val="21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</w:r>
    </w:p>
    <w:p w:rsidR="008D3BFE" w:rsidRPr="008D3BFE" w:rsidRDefault="008D3BFE" w:rsidP="008D3BFE">
      <w:pPr>
        <w:pStyle w:val="21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lastRenderedPageBreak/>
        <w:t>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</w:p>
    <w:p w:rsidR="008D3BFE" w:rsidRPr="008D3BFE" w:rsidRDefault="008D3BFE" w:rsidP="008D3BFE">
      <w:pPr>
        <w:pStyle w:val="21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:rsidR="008D3BFE" w:rsidRPr="008D3BFE" w:rsidRDefault="008D3BFE" w:rsidP="008D3BFE">
      <w:pPr>
        <w:pStyle w:val="21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:rsidR="008D3BFE" w:rsidRPr="008D3BFE" w:rsidRDefault="008D3BFE" w:rsidP="008D3BFE">
      <w:pPr>
        <w:pStyle w:val="21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</w:p>
    <w:p w:rsidR="008D3BFE" w:rsidRPr="008D3BFE" w:rsidRDefault="008D3BFE" w:rsidP="008D3BFE">
      <w:pPr>
        <w:pStyle w:val="21"/>
        <w:numPr>
          <w:ilvl w:val="0"/>
          <w:numId w:val="6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</w:r>
    </w:p>
    <w:p w:rsidR="008D3BFE" w:rsidRPr="008D3BFE" w:rsidRDefault="008D3BFE" w:rsidP="008D3BFE">
      <w:pPr>
        <w:pStyle w:val="a3"/>
        <w:numPr>
          <w:ilvl w:val="0"/>
          <w:numId w:val="7"/>
        </w:numPr>
        <w:tabs>
          <w:tab w:val="left" w:pos="993"/>
        </w:tabs>
        <w:rPr>
          <w:iCs/>
        </w:rPr>
      </w:pPr>
      <w:r w:rsidRPr="008D3BFE">
        <w:rPr>
          <w:iCs/>
        </w:rPr>
        <w:t>проявляет интерес и уважение к культуре, традициям, обычаям и нравам людей, говорящих на татарском языке;</w:t>
      </w:r>
    </w:p>
    <w:p w:rsidR="008D3BFE" w:rsidRPr="008D3BFE" w:rsidRDefault="008D3BFE" w:rsidP="008D3BFE">
      <w:pPr>
        <w:pStyle w:val="a3"/>
        <w:numPr>
          <w:ilvl w:val="0"/>
          <w:numId w:val="7"/>
        </w:numPr>
        <w:tabs>
          <w:tab w:val="left" w:pos="993"/>
        </w:tabs>
        <w:rPr>
          <w:iCs/>
        </w:rPr>
      </w:pPr>
      <w:r w:rsidRPr="008D3BFE">
        <w:rPr>
          <w:iCs/>
        </w:rPr>
        <w:t>понимает обращенную речь в виде короткого текста (в рамках предусмотренного УМК «Татарча сөйләшәбез» - «Учимся говорить по-татарски» образовательного материала); владеет лексическим объемом, предусмотренным УМК «Татарча сөйләшәбез», не менее 142 слов, правильно их произносит;</w:t>
      </w:r>
    </w:p>
    <w:p w:rsidR="008D3BFE" w:rsidRPr="008D3BFE" w:rsidRDefault="008D3BFE" w:rsidP="008D3BFE">
      <w:pPr>
        <w:pStyle w:val="a3"/>
        <w:numPr>
          <w:ilvl w:val="0"/>
          <w:numId w:val="7"/>
        </w:numPr>
        <w:tabs>
          <w:tab w:val="left" w:pos="993"/>
        </w:tabs>
        <w:rPr>
          <w:iCs/>
        </w:rPr>
      </w:pPr>
      <w:r w:rsidRPr="008D3BFE">
        <w:rPr>
          <w:iCs/>
        </w:rPr>
        <w:t>свободно владеет родным языком, использует речь для выражения своих мыслей, чувств и желаний, построения речевого высказывания в ситуации общения, свободно участвует в диалоге со сверстниками и взрослыми, способен договариваться;</w:t>
      </w:r>
    </w:p>
    <w:p w:rsidR="008D3BFE" w:rsidRPr="008D3BFE" w:rsidRDefault="008D3BFE" w:rsidP="008D3BFE">
      <w:pPr>
        <w:pStyle w:val="a3"/>
        <w:numPr>
          <w:ilvl w:val="0"/>
          <w:numId w:val="7"/>
        </w:numPr>
        <w:tabs>
          <w:tab w:val="left" w:pos="993"/>
        </w:tabs>
        <w:rPr>
          <w:iCs/>
        </w:rPr>
      </w:pPr>
      <w:r w:rsidRPr="008D3BFE">
        <w:rPr>
          <w:iCs/>
        </w:rPr>
        <w:t>приобрел первоначальные навыки общения с представителями татарской национальности, в диалоге с ними выражает свои чувства и намерения с помощью речевых и неречевых средств, владеет формами вежливости;</w:t>
      </w:r>
    </w:p>
    <w:p w:rsidR="008D3BFE" w:rsidRPr="008D3BFE" w:rsidRDefault="008D3BFE" w:rsidP="008D3BFE">
      <w:pPr>
        <w:pStyle w:val="a3"/>
        <w:numPr>
          <w:ilvl w:val="0"/>
          <w:numId w:val="7"/>
        </w:numPr>
        <w:tabs>
          <w:tab w:val="left" w:pos="993"/>
        </w:tabs>
        <w:rPr>
          <w:iCs/>
        </w:rPr>
      </w:pPr>
      <w:r w:rsidRPr="008D3BFE">
        <w:rPr>
          <w:iCs/>
        </w:rPr>
        <w:t>узнает и называет символику республики, ее столицы, родного города;</w:t>
      </w:r>
    </w:p>
    <w:p w:rsidR="008D3BFE" w:rsidRPr="008D3BFE" w:rsidRDefault="008D3BFE" w:rsidP="008D3BFE">
      <w:pPr>
        <w:pStyle w:val="a3"/>
        <w:numPr>
          <w:ilvl w:val="0"/>
          <w:numId w:val="7"/>
        </w:numPr>
        <w:tabs>
          <w:tab w:val="left" w:pos="993"/>
        </w:tabs>
        <w:rPr>
          <w:iCs/>
        </w:rPr>
      </w:pPr>
      <w:r w:rsidRPr="008D3BFE">
        <w:rPr>
          <w:iCs/>
        </w:rPr>
        <w:t>узнает звучание Государственного гимна Республики Татарстан, пытается подпевать;</w:t>
      </w:r>
    </w:p>
    <w:p w:rsidR="008D3BFE" w:rsidRPr="008D3BFE" w:rsidRDefault="008D3BFE" w:rsidP="008D3BFE">
      <w:pPr>
        <w:pStyle w:val="a3"/>
        <w:numPr>
          <w:ilvl w:val="0"/>
          <w:numId w:val="7"/>
        </w:numPr>
        <w:tabs>
          <w:tab w:val="left" w:pos="993"/>
        </w:tabs>
        <w:rPr>
          <w:iCs/>
        </w:rPr>
      </w:pPr>
      <w:r w:rsidRPr="008D3BFE">
        <w:rPr>
          <w:iCs/>
        </w:rPr>
        <w:t xml:space="preserve">выбирает сюжетную картинку, описанную на </w:t>
      </w:r>
      <w:proofErr w:type="spellStart"/>
      <w:r w:rsidRPr="008D3BFE">
        <w:rPr>
          <w:iCs/>
        </w:rPr>
        <w:t>татрском</w:t>
      </w:r>
      <w:proofErr w:type="spellEnd"/>
      <w:r w:rsidRPr="008D3BFE">
        <w:rPr>
          <w:iCs/>
        </w:rPr>
        <w:t xml:space="preserve"> языке;</w:t>
      </w:r>
    </w:p>
    <w:p w:rsidR="008D3BFE" w:rsidRPr="008D3BFE" w:rsidRDefault="008D3BFE" w:rsidP="008D3BFE">
      <w:pPr>
        <w:pStyle w:val="a3"/>
        <w:numPr>
          <w:ilvl w:val="0"/>
          <w:numId w:val="7"/>
        </w:numPr>
        <w:tabs>
          <w:tab w:val="left" w:pos="993"/>
        </w:tabs>
        <w:rPr>
          <w:iCs/>
        </w:rPr>
      </w:pPr>
      <w:r w:rsidRPr="008D3BFE">
        <w:rPr>
          <w:iCs/>
        </w:rPr>
        <w:t>отвечает на вопросы двух-трехсловными предложениями как эквивалент целого высказывания, строит фразы из 2-4 слов на татарском языке;</w:t>
      </w:r>
    </w:p>
    <w:p w:rsidR="008D3BFE" w:rsidRPr="008D3BFE" w:rsidRDefault="008D3BFE" w:rsidP="008D3BFE">
      <w:pPr>
        <w:pStyle w:val="a3"/>
        <w:numPr>
          <w:ilvl w:val="0"/>
          <w:numId w:val="7"/>
        </w:numPr>
        <w:tabs>
          <w:tab w:val="left" w:pos="993"/>
        </w:tabs>
        <w:rPr>
          <w:iCs/>
        </w:rPr>
      </w:pPr>
      <w:r w:rsidRPr="008D3BFE">
        <w:rPr>
          <w:iCs/>
        </w:rPr>
        <w:t>доступным языком фольклорных произведений умеет рассказывать татарские народные сказки, уместно использовать загадки, пословицы, поговорки;</w:t>
      </w:r>
    </w:p>
    <w:p w:rsidR="008D3BFE" w:rsidRPr="008D3BFE" w:rsidRDefault="008D3BFE" w:rsidP="008D3BFE">
      <w:pPr>
        <w:pStyle w:val="a3"/>
        <w:numPr>
          <w:ilvl w:val="0"/>
          <w:numId w:val="7"/>
        </w:numPr>
        <w:tabs>
          <w:tab w:val="left" w:pos="993"/>
        </w:tabs>
        <w:rPr>
          <w:iCs/>
        </w:rPr>
      </w:pPr>
      <w:r w:rsidRPr="008D3BFE">
        <w:rPr>
          <w:iCs/>
        </w:rPr>
        <w:t>проявляет интерес к выдающимся произведениям изобразительного искусства Республики Татарстан;</w:t>
      </w:r>
    </w:p>
    <w:p w:rsidR="008D3BFE" w:rsidRPr="008D3BFE" w:rsidRDefault="008D3BFE" w:rsidP="008D3BFE">
      <w:pPr>
        <w:pStyle w:val="a3"/>
        <w:numPr>
          <w:ilvl w:val="0"/>
          <w:numId w:val="7"/>
        </w:numPr>
        <w:tabs>
          <w:tab w:val="left" w:pos="993"/>
        </w:tabs>
        <w:rPr>
          <w:iCs/>
        </w:rPr>
      </w:pPr>
      <w:r w:rsidRPr="008D3BFE">
        <w:rPr>
          <w:iCs/>
        </w:rPr>
        <w:t>знает об особенностях русского национального костюма;</w:t>
      </w:r>
    </w:p>
    <w:p w:rsidR="008D3BFE" w:rsidRPr="008D3BFE" w:rsidRDefault="008D3BFE" w:rsidP="008D3BFE">
      <w:pPr>
        <w:pStyle w:val="a3"/>
        <w:numPr>
          <w:ilvl w:val="0"/>
          <w:numId w:val="7"/>
        </w:numPr>
        <w:tabs>
          <w:tab w:val="left" w:pos="993"/>
        </w:tabs>
        <w:rPr>
          <w:iCs/>
        </w:rPr>
      </w:pPr>
      <w:r w:rsidRPr="008D3BFE">
        <w:rPr>
          <w:iCs/>
        </w:rPr>
        <w:t>определяет элементы татарского национального орнамента, владеет техникой рисования декоративной росписи, использует элементы национального орнамента на силуэтах одежды, обуви, головных уборов;</w:t>
      </w:r>
    </w:p>
    <w:p w:rsidR="008D3BFE" w:rsidRPr="008D3BFE" w:rsidRDefault="008D3BFE" w:rsidP="008D3BFE">
      <w:pPr>
        <w:pStyle w:val="a3"/>
        <w:numPr>
          <w:ilvl w:val="0"/>
          <w:numId w:val="7"/>
        </w:numPr>
        <w:tabs>
          <w:tab w:val="left" w:pos="993"/>
        </w:tabs>
        <w:rPr>
          <w:iCs/>
        </w:rPr>
      </w:pPr>
      <w:r w:rsidRPr="008D3BFE">
        <w:rPr>
          <w:iCs/>
        </w:rPr>
        <w:t>в аппликации, лепке, рисовании отражает сюжеты по мотивам татарских народных сказок;</w:t>
      </w:r>
    </w:p>
    <w:p w:rsidR="008D3BFE" w:rsidRPr="008D3BFE" w:rsidRDefault="008D3BFE" w:rsidP="008D3BFE">
      <w:pPr>
        <w:pStyle w:val="a3"/>
        <w:numPr>
          <w:ilvl w:val="0"/>
          <w:numId w:val="7"/>
        </w:numPr>
        <w:tabs>
          <w:tab w:val="left" w:pos="993"/>
        </w:tabs>
        <w:rPr>
          <w:iCs/>
        </w:rPr>
      </w:pPr>
      <w:r w:rsidRPr="008D3BFE">
        <w:rPr>
          <w:iCs/>
        </w:rPr>
        <w:t>с удовольствием слушает народную музыку, музыкальные произведения татарских композиторов, эмоционально на них отзывается;</w:t>
      </w:r>
    </w:p>
    <w:p w:rsidR="008D3BFE" w:rsidRPr="008D3BFE" w:rsidRDefault="008D3BFE" w:rsidP="008D3BFE">
      <w:pPr>
        <w:pStyle w:val="a3"/>
        <w:numPr>
          <w:ilvl w:val="0"/>
          <w:numId w:val="7"/>
        </w:numPr>
        <w:tabs>
          <w:tab w:val="left" w:pos="993"/>
        </w:tabs>
        <w:rPr>
          <w:iCs/>
        </w:rPr>
      </w:pPr>
      <w:r w:rsidRPr="008D3BFE">
        <w:rPr>
          <w:iCs/>
        </w:rPr>
        <w:t>исполняет татарские песни, танцы, с удовольствием участвует в национальных подвижных играх, в татарских народных праздниках, играх-состязаниях; водит хороводы;</w:t>
      </w:r>
    </w:p>
    <w:p w:rsidR="008D3BFE" w:rsidRPr="008D3BFE" w:rsidRDefault="008D3BFE" w:rsidP="008D3BFE">
      <w:pPr>
        <w:pStyle w:val="a3"/>
        <w:numPr>
          <w:ilvl w:val="0"/>
          <w:numId w:val="7"/>
        </w:numPr>
        <w:tabs>
          <w:tab w:val="left" w:pos="993"/>
        </w:tabs>
        <w:rPr>
          <w:iCs/>
        </w:rPr>
      </w:pPr>
      <w:r w:rsidRPr="008D3BFE">
        <w:rPr>
          <w:iCs/>
        </w:rPr>
        <w:t xml:space="preserve">имеет представление о некоторых летних видах спорта, спортивных комплексах, построенных к </w:t>
      </w:r>
      <w:proofErr w:type="spellStart"/>
      <w:r w:rsidRPr="008D3BFE">
        <w:rPr>
          <w:iCs/>
        </w:rPr>
        <w:t>XXVII</w:t>
      </w:r>
      <w:proofErr w:type="spellEnd"/>
      <w:r w:rsidRPr="008D3BFE">
        <w:rPr>
          <w:iCs/>
        </w:rPr>
        <w:t xml:space="preserve"> Всемирной летней Универсиаде 2013 г.;</w:t>
      </w:r>
    </w:p>
    <w:p w:rsidR="008D3BFE" w:rsidRPr="008D3BFE" w:rsidRDefault="008D3BFE" w:rsidP="008D3BFE">
      <w:pPr>
        <w:pStyle w:val="a3"/>
        <w:numPr>
          <w:ilvl w:val="0"/>
          <w:numId w:val="7"/>
        </w:numPr>
        <w:tabs>
          <w:tab w:val="left" w:pos="993"/>
        </w:tabs>
        <w:rPr>
          <w:iCs/>
        </w:rPr>
      </w:pPr>
      <w:r w:rsidRPr="008D3BFE">
        <w:rPr>
          <w:iCs/>
        </w:rPr>
        <w:lastRenderedPageBreak/>
        <w:t xml:space="preserve">знает элементы дороги (проезжая часть, тротуар, </w:t>
      </w:r>
      <w:proofErr w:type="spellStart"/>
      <w:r w:rsidRPr="008D3BFE">
        <w:rPr>
          <w:iCs/>
        </w:rPr>
        <w:t>трамвайныеепути</w:t>
      </w:r>
      <w:proofErr w:type="spellEnd"/>
      <w:r w:rsidRPr="008D3BFE">
        <w:rPr>
          <w:iCs/>
        </w:rPr>
        <w:t>);</w:t>
      </w:r>
    </w:p>
    <w:p w:rsidR="008D3BFE" w:rsidRPr="008D3BFE" w:rsidRDefault="008D3BFE" w:rsidP="008D3BFE">
      <w:pPr>
        <w:pStyle w:val="a3"/>
        <w:numPr>
          <w:ilvl w:val="0"/>
          <w:numId w:val="7"/>
        </w:numPr>
        <w:tabs>
          <w:tab w:val="left" w:pos="993"/>
        </w:tabs>
        <w:rPr>
          <w:iCs/>
        </w:rPr>
      </w:pPr>
      <w:r w:rsidRPr="008D3BFE">
        <w:rPr>
          <w:iCs/>
        </w:rPr>
        <w:t>имеет представление о назначении светофора;</w:t>
      </w:r>
    </w:p>
    <w:p w:rsidR="008D3BFE" w:rsidRPr="008D3BFE" w:rsidRDefault="008D3BFE" w:rsidP="008D3BFE">
      <w:pPr>
        <w:pStyle w:val="a3"/>
        <w:numPr>
          <w:ilvl w:val="0"/>
          <w:numId w:val="7"/>
        </w:numPr>
        <w:tabs>
          <w:tab w:val="left" w:pos="993"/>
        </w:tabs>
        <w:rPr>
          <w:iCs/>
        </w:rPr>
      </w:pPr>
      <w:r w:rsidRPr="008D3BFE">
        <w:rPr>
          <w:iCs/>
        </w:rPr>
        <w:t>знает названия ближайших к детскому саду улиц и улицы, на которой он проживает;</w:t>
      </w:r>
    </w:p>
    <w:p w:rsidR="008D3BFE" w:rsidRPr="008D3BFE" w:rsidRDefault="008D3BFE" w:rsidP="008D3BFE">
      <w:pPr>
        <w:pStyle w:val="a3"/>
        <w:numPr>
          <w:ilvl w:val="0"/>
          <w:numId w:val="7"/>
        </w:numPr>
        <w:tabs>
          <w:tab w:val="left" w:pos="993"/>
        </w:tabs>
        <w:rPr>
          <w:iCs/>
        </w:rPr>
      </w:pPr>
      <w:r w:rsidRPr="008D3BFE">
        <w:rPr>
          <w:iCs/>
        </w:rPr>
        <w:t>знает правила безопасного поведения на дороге для пешеходов и велосипедистов;</w:t>
      </w:r>
    </w:p>
    <w:p w:rsidR="008D3BFE" w:rsidRPr="008D3BFE" w:rsidRDefault="008D3BFE" w:rsidP="008D3BFE">
      <w:pPr>
        <w:pStyle w:val="a3"/>
        <w:numPr>
          <w:ilvl w:val="0"/>
          <w:numId w:val="7"/>
        </w:numPr>
        <w:tabs>
          <w:tab w:val="left" w:pos="993"/>
        </w:tabs>
        <w:rPr>
          <w:iCs/>
        </w:rPr>
      </w:pPr>
      <w:r w:rsidRPr="008D3BFE">
        <w:rPr>
          <w:iCs/>
        </w:rPr>
        <w:t>знает значение знаков дорожного движения «Пешеходный переход», «Место остановки автобуса и (или) троллейбуса», «Дети», «Пункт медицинской помощи», «Пункт питания», «Парковка», «Въезд запрещен», «Дорожные работы», «Велосипедная дорожка».</w:t>
      </w:r>
    </w:p>
    <w:p w:rsidR="008D3BFE" w:rsidRPr="008D3BFE" w:rsidRDefault="008D3BFE" w:rsidP="008D3BFE">
      <w:pPr>
        <w:pStyle w:val="2"/>
        <w:ind w:left="0"/>
        <w:rPr>
          <w:i w:val="0"/>
        </w:rPr>
      </w:pPr>
      <w:bookmarkStart w:id="8" w:name="_Toc26567"/>
      <w:bookmarkStart w:id="9" w:name="_Toc26051"/>
      <w:r w:rsidRPr="008D3BFE">
        <w:rPr>
          <w:i w:val="0"/>
        </w:rPr>
        <w:t>К</w:t>
      </w:r>
      <w:r w:rsidRPr="008D3BFE">
        <w:rPr>
          <w:i w:val="0"/>
          <w:spacing w:val="-2"/>
        </w:rPr>
        <w:t xml:space="preserve"> </w:t>
      </w:r>
      <w:r w:rsidRPr="008D3BFE">
        <w:rPr>
          <w:i w:val="0"/>
        </w:rPr>
        <w:t>концу</w:t>
      </w:r>
      <w:r w:rsidRPr="008D3BFE">
        <w:rPr>
          <w:i w:val="0"/>
          <w:spacing w:val="-2"/>
        </w:rPr>
        <w:t xml:space="preserve"> </w:t>
      </w:r>
      <w:r w:rsidRPr="008D3BFE">
        <w:rPr>
          <w:i w:val="0"/>
        </w:rPr>
        <w:t>дошкольного</w:t>
      </w:r>
      <w:r w:rsidRPr="008D3BFE">
        <w:rPr>
          <w:i w:val="0"/>
          <w:spacing w:val="-1"/>
        </w:rPr>
        <w:t xml:space="preserve"> </w:t>
      </w:r>
      <w:r w:rsidRPr="008D3BFE">
        <w:rPr>
          <w:i w:val="0"/>
        </w:rPr>
        <w:t>возраста (п.15.4. ФОП ДО):</w:t>
      </w:r>
      <w:bookmarkEnd w:id="8"/>
      <w:bookmarkEnd w:id="9"/>
    </w:p>
    <w:p w:rsidR="008D3BFE" w:rsidRPr="008D3BFE" w:rsidRDefault="008D3BFE" w:rsidP="008D3BFE">
      <w:pPr>
        <w:pStyle w:val="a3"/>
        <w:numPr>
          <w:ilvl w:val="0"/>
          <w:numId w:val="8"/>
        </w:numPr>
        <w:tabs>
          <w:tab w:val="left" w:pos="0"/>
        </w:tabs>
      </w:pPr>
      <w:r w:rsidRPr="008D3BFE">
        <w:t>у</w:t>
      </w:r>
      <w:r w:rsidRPr="008D3BFE">
        <w:rPr>
          <w:spacing w:val="-6"/>
        </w:rPr>
        <w:t xml:space="preserve"> </w:t>
      </w:r>
      <w:r w:rsidRPr="008D3BFE">
        <w:t>ребенка</w:t>
      </w:r>
      <w:r w:rsidRPr="008D3BFE">
        <w:rPr>
          <w:spacing w:val="-3"/>
        </w:rPr>
        <w:t xml:space="preserve"> </w:t>
      </w:r>
      <w:r w:rsidRPr="008D3BFE">
        <w:t>сформированы</w:t>
      </w:r>
      <w:r w:rsidRPr="008D3BFE">
        <w:rPr>
          <w:spacing w:val="-2"/>
        </w:rPr>
        <w:t xml:space="preserve"> </w:t>
      </w:r>
      <w:r w:rsidRPr="008D3BFE">
        <w:t>основные</w:t>
      </w:r>
      <w:r w:rsidRPr="008D3BFE">
        <w:rPr>
          <w:spacing w:val="-5"/>
        </w:rPr>
        <w:t xml:space="preserve"> </w:t>
      </w:r>
      <w:r w:rsidRPr="008D3BFE">
        <w:t>физические</w:t>
      </w:r>
      <w:r w:rsidRPr="008D3BFE">
        <w:rPr>
          <w:spacing w:val="-3"/>
        </w:rPr>
        <w:t xml:space="preserve"> </w:t>
      </w:r>
      <w:r w:rsidRPr="008D3BFE">
        <w:t>и</w:t>
      </w:r>
      <w:r w:rsidRPr="008D3BFE">
        <w:rPr>
          <w:spacing w:val="-2"/>
        </w:rPr>
        <w:t xml:space="preserve"> </w:t>
      </w:r>
      <w:r w:rsidRPr="008D3BFE">
        <w:t>нравственно-волевые</w:t>
      </w:r>
      <w:r w:rsidRPr="008D3BFE">
        <w:rPr>
          <w:spacing w:val="-3"/>
        </w:rPr>
        <w:t xml:space="preserve"> </w:t>
      </w:r>
      <w:r w:rsidRPr="008D3BFE">
        <w:t>качества;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владеет основными движениями и элементами спортивных игр, может контролировать свои движение и управлять ими;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соблюдает элементарные правила здорового образа жизни и личной гигиены;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проявляет элементы творчества в двигательной деятельности; ребёнок проявляет нравственно-волевые качества, самоконтроль и может осуществлять анализ своей двигательной деятельности;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соблюдает элементарные социальные нормы и правила поведения в различных видах деятельности, взаимоотношениях со взрослыми и сверстниками;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владеет средствами общения и способами взаимодействия со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 ребёнок стремится сохранять позитивную самооценку;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проявляет положительное отношение к миру, разным видам труда, другим людям и самому себе;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у ребёнка выражено стремление заниматься социально значимой деятельностью;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способен откликаться на эмоции близких людей, проявлять эмпатию (сочувствие, сопереживание, содействие);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 xml:space="preserve">ребёнок владеет речью как средством коммуникации, ведет диалог со взрослыми и </w:t>
      </w:r>
      <w:r w:rsidRPr="008D3BFE">
        <w:rPr>
          <w:sz w:val="24"/>
          <w:szCs w:val="24"/>
        </w:rPr>
        <w:lastRenderedPageBreak/>
        <w:t>сверстниками, использует формулы речевого этикета в соответствии с ситуацией общения, владеет коммуникативно-речевыми умениями;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 xml:space="preserve">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</w:t>
      </w:r>
      <w:r w:rsidRPr="008D3BFE">
        <w:rPr>
          <w:sz w:val="24"/>
          <w:szCs w:val="24"/>
        </w:rPr>
        <w:lastRenderedPageBreak/>
        <w:t>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:rsidR="008D3BFE" w:rsidRPr="008D3BFE" w:rsidRDefault="008D3BFE" w:rsidP="008D3BFE">
      <w:pPr>
        <w:pStyle w:val="21"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:rsidR="008D3BFE" w:rsidRPr="008D3BFE" w:rsidRDefault="008D3BFE" w:rsidP="008D3BFE">
      <w:pPr>
        <w:pStyle w:val="a3"/>
        <w:numPr>
          <w:ilvl w:val="0"/>
          <w:numId w:val="9"/>
        </w:numPr>
        <w:ind w:right="252"/>
        <w:rPr>
          <w:iCs/>
        </w:rPr>
      </w:pPr>
      <w:r w:rsidRPr="008D3BFE">
        <w:rPr>
          <w:iCs/>
        </w:rPr>
        <w:t>выполняет правила, принятые в семье, поддерживает семейные традиции, с удовольствием участвует в семейных торжествах, праздниках, общих обсуждениях предстоящих дел, расходов; старается общаться с членами семьи на татарском языке;</w:t>
      </w:r>
    </w:p>
    <w:p w:rsidR="008D3BFE" w:rsidRPr="008D3BFE" w:rsidRDefault="008D3BFE" w:rsidP="008D3BFE">
      <w:pPr>
        <w:pStyle w:val="a3"/>
        <w:numPr>
          <w:ilvl w:val="0"/>
          <w:numId w:val="9"/>
        </w:numPr>
        <w:ind w:right="252"/>
        <w:rPr>
          <w:iCs/>
        </w:rPr>
      </w:pPr>
      <w:r w:rsidRPr="008D3BFE">
        <w:rPr>
          <w:iCs/>
        </w:rPr>
        <w:t>расширяет круг общения с людьми, владеющими двумя государственными языками, поддерживает тему разговора, умеет выслушать, отозваться на предложение, попросить о помощи, заявить о своих потребностях и т.д.;</w:t>
      </w:r>
    </w:p>
    <w:p w:rsidR="008D3BFE" w:rsidRPr="008D3BFE" w:rsidRDefault="008D3BFE" w:rsidP="008D3BFE">
      <w:pPr>
        <w:pStyle w:val="a3"/>
        <w:numPr>
          <w:ilvl w:val="0"/>
          <w:numId w:val="9"/>
        </w:numPr>
        <w:ind w:right="252"/>
        <w:rPr>
          <w:iCs/>
        </w:rPr>
      </w:pPr>
      <w:r w:rsidRPr="008D3BFE">
        <w:rPr>
          <w:iCs/>
        </w:rPr>
        <w:t>имеет представления об отдельных элементах культуры народов Поволжья (язык, одежда, искусство, обычаи, национальная кухня, игры, игрушки), о национальных и этнических различиях между людьми;</w:t>
      </w:r>
    </w:p>
    <w:p w:rsidR="008D3BFE" w:rsidRPr="008D3BFE" w:rsidRDefault="008D3BFE" w:rsidP="008D3BFE">
      <w:pPr>
        <w:pStyle w:val="a3"/>
        <w:numPr>
          <w:ilvl w:val="0"/>
          <w:numId w:val="9"/>
        </w:numPr>
        <w:ind w:right="252"/>
        <w:rPr>
          <w:iCs/>
        </w:rPr>
      </w:pPr>
      <w:r w:rsidRPr="008D3BFE">
        <w:rPr>
          <w:iCs/>
        </w:rPr>
        <w:t>ярко выражает интерес и уважение по отношению к культуре представителей других национальностей, стремится к общению с ними;</w:t>
      </w:r>
    </w:p>
    <w:p w:rsidR="008D3BFE" w:rsidRPr="008D3BFE" w:rsidRDefault="008D3BFE" w:rsidP="008D3BFE">
      <w:pPr>
        <w:pStyle w:val="a3"/>
        <w:numPr>
          <w:ilvl w:val="0"/>
          <w:numId w:val="9"/>
        </w:numPr>
        <w:ind w:right="252"/>
        <w:rPr>
          <w:iCs/>
        </w:rPr>
      </w:pPr>
      <w:r w:rsidRPr="008D3BFE">
        <w:rPr>
          <w:iCs/>
        </w:rPr>
        <w:t>имеет первоначальные представления о культурных достояниях, основных исторических событиях, достопримечательностях, символике крупных городов региона, интересуется происхождением их названий;</w:t>
      </w:r>
    </w:p>
    <w:p w:rsidR="008D3BFE" w:rsidRPr="008D3BFE" w:rsidRDefault="008D3BFE" w:rsidP="008D3BFE">
      <w:pPr>
        <w:pStyle w:val="a3"/>
        <w:numPr>
          <w:ilvl w:val="0"/>
          <w:numId w:val="9"/>
        </w:numPr>
        <w:ind w:right="252"/>
        <w:rPr>
          <w:iCs/>
        </w:rPr>
      </w:pPr>
      <w:r w:rsidRPr="008D3BFE">
        <w:rPr>
          <w:iCs/>
        </w:rPr>
        <w:t xml:space="preserve">интересуется обитателями государственных заповедников, занесенными в Красную книгу РТ, обитателями рек и озер республики, осознает необходимость природоохранительной деятельности; </w:t>
      </w:r>
    </w:p>
    <w:p w:rsidR="008D3BFE" w:rsidRPr="008D3BFE" w:rsidRDefault="008D3BFE" w:rsidP="008D3BFE">
      <w:pPr>
        <w:pStyle w:val="a3"/>
        <w:numPr>
          <w:ilvl w:val="0"/>
          <w:numId w:val="9"/>
        </w:numPr>
        <w:ind w:right="252"/>
        <w:rPr>
          <w:iCs/>
        </w:rPr>
      </w:pPr>
      <w:r w:rsidRPr="008D3BFE">
        <w:rPr>
          <w:iCs/>
        </w:rPr>
        <w:t>осознает взаимосвязь культур татарского и русского народов;</w:t>
      </w:r>
    </w:p>
    <w:p w:rsidR="008D3BFE" w:rsidRPr="008D3BFE" w:rsidRDefault="008D3BFE" w:rsidP="008D3BFE">
      <w:pPr>
        <w:pStyle w:val="a3"/>
        <w:numPr>
          <w:ilvl w:val="0"/>
          <w:numId w:val="9"/>
        </w:numPr>
        <w:ind w:right="252"/>
        <w:rPr>
          <w:iCs/>
        </w:rPr>
      </w:pPr>
      <w:r w:rsidRPr="008D3BFE">
        <w:rPr>
          <w:iCs/>
        </w:rPr>
        <w:t>проявляет любознательность в вопросах истории Республики Татарстан и основных достопримечательностях её столицы;</w:t>
      </w:r>
    </w:p>
    <w:p w:rsidR="008D3BFE" w:rsidRPr="008D3BFE" w:rsidRDefault="008D3BFE" w:rsidP="008D3BFE">
      <w:pPr>
        <w:pStyle w:val="a3"/>
        <w:numPr>
          <w:ilvl w:val="0"/>
          <w:numId w:val="9"/>
        </w:numPr>
        <w:ind w:right="252"/>
        <w:rPr>
          <w:iCs/>
        </w:rPr>
      </w:pPr>
      <w:r w:rsidRPr="008D3BFE">
        <w:rPr>
          <w:iCs/>
        </w:rPr>
        <w:t>понимает обращенную речь, владеет лексическим объемом, (в рамках предусмотренного УМК «Татарча сөйләшәбез» («Учимся говорить по-татарски») образовательного материала), не менее 167 слов, правильно их произносит;</w:t>
      </w:r>
    </w:p>
    <w:p w:rsidR="008D3BFE" w:rsidRPr="008D3BFE" w:rsidRDefault="008D3BFE" w:rsidP="008D3BFE">
      <w:pPr>
        <w:pStyle w:val="a3"/>
        <w:numPr>
          <w:ilvl w:val="0"/>
          <w:numId w:val="9"/>
        </w:numPr>
        <w:ind w:right="252"/>
        <w:rPr>
          <w:iCs/>
        </w:rPr>
      </w:pPr>
      <w:r w:rsidRPr="008D3BFE">
        <w:rPr>
          <w:iCs/>
        </w:rPr>
        <w:t>проявляет систему устойчивых интересов к познанию татарского языка;</w:t>
      </w:r>
    </w:p>
    <w:p w:rsidR="008D3BFE" w:rsidRPr="008D3BFE" w:rsidRDefault="008D3BFE" w:rsidP="008D3BFE">
      <w:pPr>
        <w:pStyle w:val="a3"/>
        <w:numPr>
          <w:ilvl w:val="0"/>
          <w:numId w:val="9"/>
        </w:numPr>
        <w:ind w:right="252"/>
        <w:rPr>
          <w:iCs/>
        </w:rPr>
      </w:pPr>
      <w:r w:rsidRPr="008D3BFE">
        <w:rPr>
          <w:iCs/>
        </w:rPr>
        <w:t>участвует в диалоге, поддерживает тему разговора на татарском языке;</w:t>
      </w:r>
    </w:p>
    <w:p w:rsidR="008D3BFE" w:rsidRPr="008D3BFE" w:rsidRDefault="008D3BFE" w:rsidP="008D3BFE">
      <w:pPr>
        <w:pStyle w:val="a3"/>
        <w:numPr>
          <w:ilvl w:val="0"/>
          <w:numId w:val="9"/>
        </w:numPr>
        <w:ind w:right="252"/>
        <w:rPr>
          <w:iCs/>
        </w:rPr>
      </w:pPr>
      <w:r w:rsidRPr="008D3BFE">
        <w:rPr>
          <w:iCs/>
        </w:rPr>
        <w:t>рассказывает о себе на татарском языке (как зовут, сколько лет, где живет, какая семья);</w:t>
      </w:r>
    </w:p>
    <w:p w:rsidR="008D3BFE" w:rsidRPr="008D3BFE" w:rsidRDefault="008D3BFE" w:rsidP="008D3BFE">
      <w:pPr>
        <w:pStyle w:val="a3"/>
        <w:numPr>
          <w:ilvl w:val="0"/>
          <w:numId w:val="9"/>
        </w:numPr>
        <w:ind w:right="252"/>
        <w:rPr>
          <w:iCs/>
        </w:rPr>
      </w:pPr>
      <w:r w:rsidRPr="008D3BFE">
        <w:rPr>
          <w:iCs/>
        </w:rPr>
        <w:t>достигает результата, заданного дидактической (лексической) игрой;</w:t>
      </w:r>
    </w:p>
    <w:p w:rsidR="008D3BFE" w:rsidRPr="008D3BFE" w:rsidRDefault="008D3BFE" w:rsidP="008D3BFE">
      <w:pPr>
        <w:pStyle w:val="a3"/>
        <w:numPr>
          <w:ilvl w:val="0"/>
          <w:numId w:val="9"/>
        </w:numPr>
        <w:ind w:right="252"/>
        <w:rPr>
          <w:iCs/>
        </w:rPr>
      </w:pPr>
      <w:r w:rsidRPr="008D3BFE">
        <w:rPr>
          <w:iCs/>
        </w:rPr>
        <w:t>в реальной языковой среде достигает коммуникативной цели при ограниченном владении татарским языком;</w:t>
      </w:r>
    </w:p>
    <w:p w:rsidR="008D3BFE" w:rsidRPr="008D3BFE" w:rsidRDefault="008D3BFE" w:rsidP="008D3BFE">
      <w:pPr>
        <w:pStyle w:val="a3"/>
        <w:numPr>
          <w:ilvl w:val="0"/>
          <w:numId w:val="9"/>
        </w:numPr>
        <w:ind w:right="252"/>
        <w:rPr>
          <w:iCs/>
        </w:rPr>
      </w:pPr>
      <w:r w:rsidRPr="008D3BFE">
        <w:rPr>
          <w:iCs/>
        </w:rPr>
        <w:t>мотивирован к дальнейшему, более осознанному изучению татарского языка;</w:t>
      </w:r>
    </w:p>
    <w:p w:rsidR="008D3BFE" w:rsidRPr="008D3BFE" w:rsidRDefault="008D3BFE" w:rsidP="008D3BFE">
      <w:pPr>
        <w:pStyle w:val="a3"/>
        <w:numPr>
          <w:ilvl w:val="0"/>
          <w:numId w:val="9"/>
        </w:numPr>
        <w:ind w:right="252"/>
        <w:rPr>
          <w:iCs/>
        </w:rPr>
      </w:pPr>
      <w:r w:rsidRPr="008D3BFE">
        <w:rPr>
          <w:iCs/>
        </w:rPr>
        <w:t>проявляет устойчивый интерес к литературному наследию татарского народа, отдает предпочтение к его использованию в специфически детских видах деятельности, в повседневном общении, на конкурсах:</w:t>
      </w:r>
    </w:p>
    <w:p w:rsidR="008D3BFE" w:rsidRPr="008D3BFE" w:rsidRDefault="008D3BFE" w:rsidP="008D3BFE">
      <w:pPr>
        <w:pStyle w:val="a3"/>
        <w:numPr>
          <w:ilvl w:val="0"/>
          <w:numId w:val="9"/>
        </w:numPr>
        <w:ind w:right="252"/>
        <w:rPr>
          <w:iCs/>
        </w:rPr>
      </w:pPr>
      <w:r w:rsidRPr="008D3BFE">
        <w:rPr>
          <w:iCs/>
        </w:rPr>
        <w:t>осознает роль человека в развитии национальной культуры, проявляет любознательность к элементам культуры как к результатам человеческого труда, предвосхищает свое возможное участие в обогащении (преумножении) культурного наследия;</w:t>
      </w:r>
    </w:p>
    <w:p w:rsidR="008D3BFE" w:rsidRPr="008D3BFE" w:rsidRDefault="008D3BFE" w:rsidP="008D3BFE">
      <w:pPr>
        <w:pStyle w:val="a3"/>
        <w:numPr>
          <w:ilvl w:val="0"/>
          <w:numId w:val="9"/>
        </w:numPr>
        <w:ind w:right="252"/>
        <w:rPr>
          <w:iCs/>
        </w:rPr>
      </w:pPr>
      <w:r w:rsidRPr="008D3BFE">
        <w:rPr>
          <w:iCs/>
        </w:rPr>
        <w:t xml:space="preserve">проявляет интерес к живописным, скульптурным, музыкальным и др. средствам искусства деятелей культуры Республики Татарстан; </w:t>
      </w:r>
    </w:p>
    <w:p w:rsidR="008D3BFE" w:rsidRPr="008D3BFE" w:rsidRDefault="008D3BFE" w:rsidP="008D3BFE">
      <w:pPr>
        <w:pStyle w:val="a3"/>
        <w:numPr>
          <w:ilvl w:val="0"/>
          <w:numId w:val="9"/>
        </w:numPr>
        <w:ind w:right="252"/>
        <w:rPr>
          <w:iCs/>
        </w:rPr>
      </w:pPr>
      <w:r w:rsidRPr="008D3BFE">
        <w:rPr>
          <w:iCs/>
        </w:rPr>
        <w:lastRenderedPageBreak/>
        <w:t>применяет технику рельефного изображения для изготовления национального декора, технику симметричного, силуэтного, многослойного, ажурного вырезывания для украшения предметов в национальном колорите;</w:t>
      </w:r>
    </w:p>
    <w:p w:rsidR="008D3BFE" w:rsidRPr="008D3BFE" w:rsidRDefault="008D3BFE" w:rsidP="008D3BFE">
      <w:pPr>
        <w:pStyle w:val="a3"/>
        <w:numPr>
          <w:ilvl w:val="0"/>
          <w:numId w:val="9"/>
        </w:numPr>
        <w:ind w:right="252"/>
        <w:rPr>
          <w:iCs/>
        </w:rPr>
      </w:pPr>
      <w:r w:rsidRPr="008D3BFE">
        <w:rPr>
          <w:iCs/>
        </w:rPr>
        <w:t>с удовольствием слушает вокальную, инструментальную, оркестровую музыку, написанную татарскими композиторами;</w:t>
      </w:r>
    </w:p>
    <w:p w:rsidR="008D3BFE" w:rsidRPr="008D3BFE" w:rsidRDefault="008D3BFE" w:rsidP="008D3BFE">
      <w:pPr>
        <w:pStyle w:val="a3"/>
        <w:numPr>
          <w:ilvl w:val="0"/>
          <w:numId w:val="9"/>
        </w:numPr>
        <w:ind w:right="252"/>
        <w:rPr>
          <w:iCs/>
        </w:rPr>
      </w:pPr>
      <w:r w:rsidRPr="008D3BFE">
        <w:rPr>
          <w:iCs/>
        </w:rPr>
        <w:t>красиво исполняет татарские песни, танцы, танцы народов Поволжья, с удовольствием участвует в татарских народных праздниках;</w:t>
      </w:r>
    </w:p>
    <w:p w:rsidR="008D3BFE" w:rsidRPr="008D3BFE" w:rsidRDefault="008D3BFE" w:rsidP="008D3BFE">
      <w:pPr>
        <w:pStyle w:val="a3"/>
        <w:numPr>
          <w:ilvl w:val="0"/>
          <w:numId w:val="9"/>
        </w:numPr>
        <w:ind w:right="252"/>
        <w:rPr>
          <w:iCs/>
        </w:rPr>
      </w:pPr>
      <w:r w:rsidRPr="008D3BFE">
        <w:rPr>
          <w:iCs/>
        </w:rPr>
        <w:t>имеет представление о некоторых видах спорта, в том числе о национальном виде спорта – «борьба на поясах» (</w:t>
      </w:r>
      <w:proofErr w:type="spellStart"/>
      <w:r w:rsidRPr="008D3BFE">
        <w:rPr>
          <w:iCs/>
        </w:rPr>
        <w:t>кэряш</w:t>
      </w:r>
      <w:proofErr w:type="spellEnd"/>
      <w:r w:rsidRPr="008D3BFE">
        <w:rPr>
          <w:iCs/>
        </w:rPr>
        <w:t xml:space="preserve">); </w:t>
      </w:r>
    </w:p>
    <w:p w:rsidR="008D3BFE" w:rsidRPr="008D3BFE" w:rsidRDefault="008D3BFE" w:rsidP="008D3BFE">
      <w:pPr>
        <w:pStyle w:val="a3"/>
        <w:numPr>
          <w:ilvl w:val="0"/>
          <w:numId w:val="9"/>
        </w:numPr>
        <w:ind w:right="252"/>
        <w:rPr>
          <w:iCs/>
        </w:rPr>
      </w:pPr>
      <w:r w:rsidRPr="008D3BFE">
        <w:rPr>
          <w:iCs/>
        </w:rPr>
        <w:t>с удовольствием участвует в национальных играх-состязаниях, празднике «Сабантуй»;</w:t>
      </w:r>
    </w:p>
    <w:p w:rsidR="008D3BFE" w:rsidRPr="008D3BFE" w:rsidRDefault="008D3BFE" w:rsidP="008D3BFE">
      <w:pPr>
        <w:pStyle w:val="a3"/>
        <w:numPr>
          <w:ilvl w:val="0"/>
          <w:numId w:val="9"/>
        </w:numPr>
        <w:ind w:right="252"/>
        <w:rPr>
          <w:iCs/>
        </w:rPr>
      </w:pPr>
      <w:r w:rsidRPr="008D3BFE">
        <w:rPr>
          <w:iCs/>
        </w:rPr>
        <w:t>знает группы дорожных знаков: предупреждающие, запрещающие, информационные, знаки сервиса;</w:t>
      </w:r>
    </w:p>
    <w:p w:rsidR="008D3BFE" w:rsidRPr="008D3BFE" w:rsidRDefault="008D3BFE" w:rsidP="008D3BFE">
      <w:pPr>
        <w:pStyle w:val="a3"/>
        <w:numPr>
          <w:ilvl w:val="0"/>
          <w:numId w:val="9"/>
        </w:numPr>
        <w:ind w:right="252"/>
        <w:rPr>
          <w:iCs/>
        </w:rPr>
      </w:pPr>
      <w:r w:rsidRPr="008D3BFE">
        <w:rPr>
          <w:iCs/>
        </w:rPr>
        <w:t>способен осознавать и аргументировать необходимость соблюдения правил безопасного поведения на дороге;</w:t>
      </w:r>
    </w:p>
    <w:p w:rsidR="008D3BFE" w:rsidRPr="008D3BFE" w:rsidRDefault="008D3BFE" w:rsidP="008D3BFE">
      <w:pPr>
        <w:pStyle w:val="a3"/>
        <w:numPr>
          <w:ilvl w:val="0"/>
          <w:numId w:val="9"/>
        </w:numPr>
        <w:ind w:right="252"/>
        <w:rPr>
          <w:iCs/>
        </w:rPr>
      </w:pPr>
      <w:r w:rsidRPr="008D3BFE">
        <w:rPr>
          <w:iCs/>
        </w:rPr>
        <w:t>имеет элементарные представления о профессии инспектора дорожно-патрульной службы;</w:t>
      </w:r>
    </w:p>
    <w:p w:rsidR="008D3BFE" w:rsidRPr="008D3BFE" w:rsidRDefault="008D3BFE" w:rsidP="008D3BFE">
      <w:pPr>
        <w:pStyle w:val="a3"/>
        <w:numPr>
          <w:ilvl w:val="0"/>
          <w:numId w:val="9"/>
        </w:numPr>
        <w:ind w:right="252"/>
        <w:rPr>
          <w:iCs/>
        </w:rPr>
      </w:pPr>
      <w:r w:rsidRPr="008D3BFE">
        <w:rPr>
          <w:iCs/>
        </w:rPr>
        <w:t>имеет представление о безопасном поведении пешехода и пассажира;</w:t>
      </w:r>
    </w:p>
    <w:p w:rsidR="008D3BFE" w:rsidRPr="008D3BFE" w:rsidRDefault="008D3BFE" w:rsidP="008D3BFE">
      <w:pPr>
        <w:pStyle w:val="a3"/>
        <w:numPr>
          <w:ilvl w:val="0"/>
          <w:numId w:val="9"/>
        </w:numPr>
        <w:ind w:right="252"/>
        <w:rPr>
          <w:iCs/>
        </w:rPr>
      </w:pPr>
      <w:r w:rsidRPr="008D3BFE">
        <w:rPr>
          <w:iCs/>
        </w:rPr>
        <w:t>умеет свободно ориентироваться в пределах ближайшей к детскому саду местности, умеют находить дорогу из дома в детский сад на схеме местности.</w:t>
      </w:r>
    </w:p>
    <w:p w:rsidR="008D3BFE" w:rsidRPr="008D3BFE" w:rsidRDefault="008D3BFE" w:rsidP="008D3BFE">
      <w:pPr>
        <w:pStyle w:val="21"/>
        <w:shd w:val="clear" w:color="auto" w:fill="auto"/>
        <w:tabs>
          <w:tab w:val="left" w:pos="1134"/>
        </w:tabs>
        <w:spacing w:before="0" w:after="0" w:line="240" w:lineRule="auto"/>
        <w:jc w:val="both"/>
        <w:rPr>
          <w:rStyle w:val="12"/>
          <w:b/>
          <w:sz w:val="24"/>
          <w:szCs w:val="24"/>
        </w:rPr>
      </w:pPr>
    </w:p>
    <w:p w:rsidR="008D3BFE" w:rsidRPr="008D3BFE" w:rsidRDefault="008D3BFE" w:rsidP="008D3BFE">
      <w:pPr>
        <w:pStyle w:val="21"/>
        <w:shd w:val="clear" w:color="auto" w:fill="auto"/>
        <w:tabs>
          <w:tab w:val="left" w:pos="1134"/>
        </w:tabs>
        <w:spacing w:before="0" w:after="0" w:line="240" w:lineRule="auto"/>
        <w:jc w:val="center"/>
        <w:rPr>
          <w:rStyle w:val="12"/>
          <w:b/>
          <w:sz w:val="24"/>
          <w:szCs w:val="24"/>
        </w:rPr>
      </w:pPr>
      <w:r w:rsidRPr="008D3BFE">
        <w:rPr>
          <w:rStyle w:val="12"/>
          <w:b/>
          <w:sz w:val="24"/>
          <w:szCs w:val="24"/>
        </w:rPr>
        <w:t>3. Работа с родителями (законными представителями).</w:t>
      </w:r>
    </w:p>
    <w:p w:rsidR="008D3BFE" w:rsidRPr="008D3BFE" w:rsidRDefault="008D3BFE" w:rsidP="008D3BFE">
      <w:pPr>
        <w:pStyle w:val="21"/>
        <w:shd w:val="clear" w:color="auto" w:fill="auto"/>
        <w:spacing w:before="0" w:after="0" w:line="240" w:lineRule="auto"/>
        <w:ind w:firstLine="567"/>
        <w:jc w:val="both"/>
        <w:rPr>
          <w:rStyle w:val="12"/>
          <w:sz w:val="24"/>
          <w:szCs w:val="24"/>
        </w:rPr>
      </w:pPr>
      <w:r w:rsidRPr="008D3BFE">
        <w:rPr>
          <w:rStyle w:val="12"/>
          <w:sz w:val="24"/>
          <w:szCs w:val="24"/>
        </w:rPr>
        <w:t>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социокультурного окружения ДОУ (п. 29.3.5.1 ФОП ДО).</w:t>
      </w:r>
    </w:p>
    <w:p w:rsidR="008D3BFE" w:rsidRPr="008D3BFE" w:rsidRDefault="008D3BFE" w:rsidP="008D3BFE">
      <w:pPr>
        <w:pStyle w:val="21"/>
        <w:shd w:val="clear" w:color="auto" w:fill="auto"/>
        <w:spacing w:before="0" w:after="0" w:line="240" w:lineRule="auto"/>
        <w:ind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8D3BFE">
        <w:rPr>
          <w:b/>
          <w:color w:val="000000"/>
          <w:sz w:val="24"/>
          <w:szCs w:val="24"/>
          <w:u w:val="single"/>
          <w:shd w:val="clear" w:color="auto" w:fill="FFFFFF"/>
        </w:rPr>
        <w:t>Цель взаимодействия</w:t>
      </w:r>
      <w:r w:rsidRPr="008D3BFE">
        <w:rPr>
          <w:i/>
          <w:color w:val="000000"/>
          <w:sz w:val="24"/>
          <w:szCs w:val="24"/>
          <w:shd w:val="clear" w:color="auto" w:fill="FFFFFF"/>
        </w:rPr>
        <w:t xml:space="preserve"> </w:t>
      </w:r>
      <w:r w:rsidRPr="008D3BFE">
        <w:rPr>
          <w:color w:val="000000"/>
          <w:sz w:val="24"/>
          <w:szCs w:val="24"/>
          <w:shd w:val="clear" w:color="auto" w:fill="FFFFFF"/>
        </w:rPr>
        <w:t>– объединение усилий педагогов ДОУ и семьи по созданию условий для   развития личности ребёнка на основе социокультурных, духовно- нравственных ценностей и правил, принятых в российском обществе.</w:t>
      </w:r>
    </w:p>
    <w:p w:rsidR="008D3BFE" w:rsidRPr="008D3BFE" w:rsidRDefault="00115E07" w:rsidP="008D3BFE">
      <w:pPr>
        <w:pStyle w:val="21"/>
        <w:spacing w:before="0" w:after="0" w:line="240" w:lineRule="auto"/>
        <w:ind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115E07">
        <w:rPr>
          <w:iCs/>
          <w:noProof/>
          <w:color w:val="000000"/>
          <w:sz w:val="24"/>
          <w:szCs w:val="24"/>
          <w:shd w:val="clear" w:color="auto" w:fill="FFFFFF"/>
          <w:lang w:eastAsia="ru-RU"/>
        </w:rPr>
        <w:drawing>
          <wp:anchor distT="0" distB="0" distL="114300" distR="114300" simplePos="0" relativeHeight="251674624" behindDoc="1" locked="0" layoutInCell="1" allowOverlap="1" wp14:anchorId="4E6AEE7F" wp14:editId="774C68FB">
            <wp:simplePos x="0" y="0"/>
            <wp:positionH relativeFrom="column">
              <wp:posOffset>3146425</wp:posOffset>
            </wp:positionH>
            <wp:positionV relativeFrom="paragraph">
              <wp:posOffset>4445</wp:posOffset>
            </wp:positionV>
            <wp:extent cx="2755900" cy="2066925"/>
            <wp:effectExtent l="0" t="0" r="6350" b="9525"/>
            <wp:wrapTight wrapText="bothSides">
              <wp:wrapPolygon edited="0">
                <wp:start x="0" y="0"/>
                <wp:lineTo x="0" y="21500"/>
                <wp:lineTo x="21500" y="21500"/>
                <wp:lineTo x="21500" y="0"/>
                <wp:lineTo x="0" y="0"/>
              </wp:wrapPolygon>
            </wp:wrapTight>
            <wp:docPr id="11" name="Рисунок 11" descr="E:\Архив фото\ФОТО2\уличный конструктор\IMG-2022012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Архив фото\ФОТО2\уличный конструктор\IMG-20220124-WA00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3BFE" w:rsidRPr="008D3BFE">
        <w:rPr>
          <w:b/>
          <w:color w:val="000000"/>
          <w:sz w:val="24"/>
          <w:szCs w:val="24"/>
          <w:u w:val="single"/>
          <w:shd w:val="clear" w:color="auto" w:fill="FFFFFF"/>
        </w:rPr>
        <w:t xml:space="preserve">Задачи взаимодействия </w:t>
      </w:r>
      <w:r w:rsidR="008D3BFE" w:rsidRPr="008D3BFE">
        <w:rPr>
          <w:color w:val="000000"/>
          <w:sz w:val="24"/>
          <w:szCs w:val="24"/>
          <w:shd w:val="clear" w:color="auto" w:fill="FFFFFF"/>
        </w:rPr>
        <w:t>педагогического коллектива с семьями воспитанников:</w:t>
      </w:r>
    </w:p>
    <w:p w:rsidR="008D3BFE" w:rsidRPr="008D3BFE" w:rsidRDefault="008D3BFE" w:rsidP="008D3BFE">
      <w:pPr>
        <w:pStyle w:val="21"/>
        <w:numPr>
          <w:ilvl w:val="0"/>
          <w:numId w:val="10"/>
        </w:numPr>
        <w:spacing w:before="0" w:after="0" w:line="24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8D3BFE">
        <w:rPr>
          <w:color w:val="000000"/>
          <w:sz w:val="24"/>
          <w:szCs w:val="24"/>
          <w:shd w:val="clear" w:color="auto" w:fill="FFFFFF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развития и образования, охраны и укрепления здоровья;</w:t>
      </w:r>
    </w:p>
    <w:p w:rsidR="008D3BFE" w:rsidRPr="008D3BFE" w:rsidRDefault="008D3BFE" w:rsidP="008D3BFE">
      <w:pPr>
        <w:pStyle w:val="21"/>
        <w:numPr>
          <w:ilvl w:val="0"/>
          <w:numId w:val="10"/>
        </w:numPr>
        <w:spacing w:before="0" w:after="0" w:line="24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8D3BFE">
        <w:rPr>
          <w:color w:val="000000"/>
          <w:sz w:val="24"/>
          <w:szCs w:val="24"/>
          <w:shd w:val="clear" w:color="auto" w:fill="FFFFFF"/>
        </w:rPr>
        <w:t>оказание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развития;</w:t>
      </w:r>
    </w:p>
    <w:p w:rsidR="008D3BFE" w:rsidRPr="008D3BFE" w:rsidRDefault="008D3BFE" w:rsidP="008D3BFE">
      <w:pPr>
        <w:pStyle w:val="21"/>
        <w:numPr>
          <w:ilvl w:val="0"/>
          <w:numId w:val="10"/>
        </w:numPr>
        <w:spacing w:before="0" w:after="0" w:line="24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8D3BFE">
        <w:rPr>
          <w:color w:val="000000"/>
          <w:sz w:val="24"/>
          <w:szCs w:val="24"/>
          <w:shd w:val="clear" w:color="auto" w:fill="FFFFFF"/>
        </w:rPr>
        <w:t>объединение усилия педагогов и семьи по воспитанию дошкольников посредством совместных мероприятий; </w:t>
      </w:r>
    </w:p>
    <w:p w:rsidR="008D3BFE" w:rsidRPr="008D3BFE" w:rsidRDefault="008D3BFE" w:rsidP="008D3BFE">
      <w:pPr>
        <w:pStyle w:val="21"/>
        <w:numPr>
          <w:ilvl w:val="0"/>
          <w:numId w:val="10"/>
        </w:numPr>
        <w:spacing w:before="0" w:after="0" w:line="24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8D3BFE">
        <w:rPr>
          <w:color w:val="000000"/>
          <w:sz w:val="24"/>
          <w:szCs w:val="24"/>
          <w:shd w:val="clear" w:color="auto" w:fill="FFFFFF"/>
        </w:rPr>
        <w:t>создание возможностей для обсуждения с родителями (законными представителями) детей вопросов, связанных с реализацией программы.</w:t>
      </w:r>
    </w:p>
    <w:p w:rsidR="008D3BFE" w:rsidRPr="008D3BFE" w:rsidRDefault="008D3BFE" w:rsidP="008D3BFE">
      <w:pPr>
        <w:pStyle w:val="21"/>
        <w:spacing w:before="0" w:after="0" w:line="240" w:lineRule="auto"/>
        <w:ind w:firstLine="567"/>
        <w:jc w:val="both"/>
        <w:rPr>
          <w:color w:val="000000"/>
          <w:sz w:val="24"/>
          <w:szCs w:val="24"/>
          <w:shd w:val="clear" w:color="auto" w:fill="FFFFFF"/>
        </w:rPr>
      </w:pPr>
      <w:r w:rsidRPr="008D3BFE">
        <w:rPr>
          <w:color w:val="000000"/>
          <w:sz w:val="24"/>
          <w:szCs w:val="24"/>
          <w:shd w:val="clear" w:color="auto" w:fill="FFFFFF"/>
        </w:rPr>
        <w:t xml:space="preserve">Формат взаимодействия с родителями должен заключаться в следующем: родители и воспитатели не «заказчик» и «исполнитель», а коллеги и партнеры, у которых общая задача — воспитание ребенка, при этом воспитатель, как профессионал, занимает экспертную позицию, а родитель прислушивается к мнению воспитателя и содействует ему по мере сил. </w:t>
      </w:r>
    </w:p>
    <w:p w:rsidR="008D3BFE" w:rsidRPr="008D3BFE" w:rsidRDefault="008D3BFE" w:rsidP="008D3BFE">
      <w:pPr>
        <w:pStyle w:val="21"/>
        <w:spacing w:before="0" w:after="0" w:line="240" w:lineRule="auto"/>
        <w:ind w:firstLine="567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>Формы взаимодействия с родителями в рамках решения поставленных задач:</w:t>
      </w:r>
    </w:p>
    <w:p w:rsidR="008D3BFE" w:rsidRPr="008D3BFE" w:rsidRDefault="008D3BFE" w:rsidP="008D3BFE">
      <w:pPr>
        <w:pStyle w:val="21"/>
        <w:numPr>
          <w:ilvl w:val="0"/>
          <w:numId w:val="11"/>
        </w:numPr>
        <w:spacing w:before="0" w:after="0" w:line="240" w:lineRule="auto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>тестирование, опрос, анкетирование;</w:t>
      </w:r>
    </w:p>
    <w:p w:rsidR="008D3BFE" w:rsidRPr="008D3BFE" w:rsidRDefault="008D3BFE" w:rsidP="008D3BFE">
      <w:pPr>
        <w:pStyle w:val="21"/>
        <w:numPr>
          <w:ilvl w:val="0"/>
          <w:numId w:val="11"/>
        </w:numPr>
        <w:spacing w:before="0" w:after="0" w:line="240" w:lineRule="auto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lastRenderedPageBreak/>
        <w:t>информационные стенды;</w:t>
      </w:r>
    </w:p>
    <w:p w:rsidR="008D3BFE" w:rsidRPr="008D3BFE" w:rsidRDefault="008D3BFE" w:rsidP="008D3BFE">
      <w:pPr>
        <w:pStyle w:val="21"/>
        <w:numPr>
          <w:ilvl w:val="0"/>
          <w:numId w:val="11"/>
        </w:numPr>
        <w:spacing w:before="0" w:after="0" w:line="240" w:lineRule="auto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>консультации, беседы, рекомендации;</w:t>
      </w:r>
    </w:p>
    <w:p w:rsidR="008D3BFE" w:rsidRPr="008D3BFE" w:rsidRDefault="008D3BFE" w:rsidP="008D3BFE">
      <w:pPr>
        <w:pStyle w:val="21"/>
        <w:numPr>
          <w:ilvl w:val="0"/>
          <w:numId w:val="11"/>
        </w:numPr>
        <w:spacing w:before="0" w:after="0" w:line="240" w:lineRule="auto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 xml:space="preserve">онлайн-информирование на сайте ДОУ и в официальной группе </w:t>
      </w:r>
      <w:proofErr w:type="spellStart"/>
      <w:r w:rsidRPr="008D3BFE">
        <w:rPr>
          <w:iCs/>
          <w:color w:val="000000"/>
          <w:sz w:val="24"/>
          <w:szCs w:val="24"/>
          <w:shd w:val="clear" w:color="auto" w:fill="FFFFFF"/>
        </w:rPr>
        <w:t>ВКонтакте</w:t>
      </w:r>
      <w:proofErr w:type="spellEnd"/>
      <w:r w:rsidRPr="008D3BFE">
        <w:rPr>
          <w:iCs/>
          <w:color w:val="000000"/>
          <w:sz w:val="24"/>
          <w:szCs w:val="24"/>
          <w:shd w:val="clear" w:color="auto" w:fill="FFFFFF"/>
        </w:rPr>
        <w:t>;</w:t>
      </w:r>
    </w:p>
    <w:p w:rsidR="008D3BFE" w:rsidRPr="008D3BFE" w:rsidRDefault="008D3BFE" w:rsidP="008D3BFE">
      <w:pPr>
        <w:pStyle w:val="21"/>
        <w:numPr>
          <w:ilvl w:val="0"/>
          <w:numId w:val="11"/>
        </w:numPr>
        <w:spacing w:before="0" w:after="0" w:line="240" w:lineRule="auto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>семинары – практикумы, «круглые столы» и пр.;</w:t>
      </w:r>
    </w:p>
    <w:p w:rsidR="008D3BFE" w:rsidRPr="008D3BFE" w:rsidRDefault="008D3BFE" w:rsidP="008D3BFE">
      <w:pPr>
        <w:pStyle w:val="21"/>
        <w:numPr>
          <w:ilvl w:val="0"/>
          <w:numId w:val="11"/>
        </w:numPr>
        <w:spacing w:before="0" w:after="0" w:line="240" w:lineRule="auto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>образовательные проекты;</w:t>
      </w:r>
    </w:p>
    <w:p w:rsidR="008D3BFE" w:rsidRPr="008D3BFE" w:rsidRDefault="008D3BFE" w:rsidP="008D3BFE">
      <w:pPr>
        <w:pStyle w:val="21"/>
        <w:numPr>
          <w:ilvl w:val="0"/>
          <w:numId w:val="11"/>
        </w:numPr>
        <w:spacing w:before="0" w:after="0" w:line="240" w:lineRule="auto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>открытые просмотры мероприятий с участием детей;</w:t>
      </w:r>
    </w:p>
    <w:p w:rsidR="008D3BFE" w:rsidRPr="008D3BFE" w:rsidRDefault="008D3BFE" w:rsidP="00115E07">
      <w:pPr>
        <w:pStyle w:val="21"/>
        <w:numPr>
          <w:ilvl w:val="0"/>
          <w:numId w:val="11"/>
        </w:numPr>
        <w:spacing w:before="0" w:after="0" w:line="240" w:lineRule="auto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 xml:space="preserve">день открытых дверей; </w:t>
      </w:r>
    </w:p>
    <w:p w:rsidR="008D3BFE" w:rsidRPr="008D3BFE" w:rsidRDefault="008D3BFE" w:rsidP="008D3BFE">
      <w:pPr>
        <w:pStyle w:val="21"/>
        <w:numPr>
          <w:ilvl w:val="0"/>
          <w:numId w:val="11"/>
        </w:numPr>
        <w:spacing w:before="0" w:after="0" w:line="240" w:lineRule="auto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>совместные досуги, праздники, концерты и пр.;</w:t>
      </w:r>
    </w:p>
    <w:p w:rsidR="008D3BFE" w:rsidRPr="008D3BFE" w:rsidRDefault="008D3BFE" w:rsidP="008D3BFE">
      <w:pPr>
        <w:pStyle w:val="21"/>
        <w:numPr>
          <w:ilvl w:val="0"/>
          <w:numId w:val="11"/>
        </w:numPr>
        <w:spacing w:before="0" w:after="0" w:line="240" w:lineRule="auto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>творческие выставки, вернисажи;</w:t>
      </w:r>
    </w:p>
    <w:p w:rsidR="008D3BFE" w:rsidRPr="008D3BFE" w:rsidRDefault="008D3BFE" w:rsidP="008D3BFE">
      <w:pPr>
        <w:pStyle w:val="21"/>
        <w:numPr>
          <w:ilvl w:val="0"/>
          <w:numId w:val="11"/>
        </w:numPr>
        <w:spacing w:before="0" w:after="0" w:line="240" w:lineRule="auto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>конкурсы;</w:t>
      </w:r>
    </w:p>
    <w:p w:rsidR="008D3BFE" w:rsidRPr="008D3BFE" w:rsidRDefault="008D3BFE" w:rsidP="008D3BFE">
      <w:pPr>
        <w:pStyle w:val="21"/>
        <w:numPr>
          <w:ilvl w:val="0"/>
          <w:numId w:val="11"/>
        </w:numPr>
        <w:spacing w:before="0" w:after="0" w:line="240" w:lineRule="auto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>благотворительные акции;</w:t>
      </w:r>
    </w:p>
    <w:p w:rsidR="008D3BFE" w:rsidRPr="008D3BFE" w:rsidRDefault="008D3BFE" w:rsidP="008D3BFE">
      <w:pPr>
        <w:pStyle w:val="21"/>
        <w:numPr>
          <w:ilvl w:val="0"/>
          <w:numId w:val="11"/>
        </w:numPr>
        <w:spacing w:before="0" w:after="0" w:line="240" w:lineRule="auto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>участие в работе Совета родителей, родительских комитетов.</w:t>
      </w:r>
    </w:p>
    <w:p w:rsidR="008D3BFE" w:rsidRPr="008D3BFE" w:rsidRDefault="008D3BFE" w:rsidP="008D3BFE">
      <w:pPr>
        <w:pStyle w:val="21"/>
        <w:spacing w:before="0" w:after="0" w:line="240" w:lineRule="auto"/>
        <w:ind w:firstLine="567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>Групповые формы работы с семьей:</w:t>
      </w:r>
    </w:p>
    <w:p w:rsidR="008D3BFE" w:rsidRPr="008D3BFE" w:rsidRDefault="008D3BFE" w:rsidP="008D3BFE">
      <w:pPr>
        <w:pStyle w:val="21"/>
        <w:numPr>
          <w:ilvl w:val="0"/>
          <w:numId w:val="12"/>
        </w:numPr>
        <w:spacing w:before="0" w:after="0" w:line="240" w:lineRule="auto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>общие родительские собрания;</w:t>
      </w:r>
    </w:p>
    <w:p w:rsidR="008D3BFE" w:rsidRPr="008D3BFE" w:rsidRDefault="008D3BFE" w:rsidP="008D3BFE">
      <w:pPr>
        <w:pStyle w:val="21"/>
        <w:numPr>
          <w:ilvl w:val="0"/>
          <w:numId w:val="12"/>
        </w:numPr>
        <w:spacing w:before="0" w:after="0" w:line="240" w:lineRule="auto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>групповые родительские собрания, Советы родителей;</w:t>
      </w:r>
    </w:p>
    <w:p w:rsidR="008D3BFE" w:rsidRPr="008D3BFE" w:rsidRDefault="008D3BFE" w:rsidP="008D3BFE">
      <w:pPr>
        <w:pStyle w:val="21"/>
        <w:numPr>
          <w:ilvl w:val="0"/>
          <w:numId w:val="12"/>
        </w:numPr>
        <w:spacing w:before="0" w:after="0" w:line="240" w:lineRule="auto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>консультирование групп родителей по общим темам;</w:t>
      </w:r>
    </w:p>
    <w:p w:rsidR="008D3BFE" w:rsidRPr="008D3BFE" w:rsidRDefault="008D3BFE" w:rsidP="008D3BFE">
      <w:pPr>
        <w:pStyle w:val="21"/>
        <w:numPr>
          <w:ilvl w:val="0"/>
          <w:numId w:val="12"/>
        </w:numPr>
        <w:spacing w:before="0" w:after="0" w:line="240" w:lineRule="auto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>анкетирование;</w:t>
      </w:r>
    </w:p>
    <w:p w:rsidR="008D3BFE" w:rsidRPr="008D3BFE" w:rsidRDefault="008D3BFE" w:rsidP="008D3BFE">
      <w:pPr>
        <w:pStyle w:val="21"/>
        <w:numPr>
          <w:ilvl w:val="0"/>
          <w:numId w:val="12"/>
        </w:numPr>
        <w:spacing w:before="0" w:after="0" w:line="240" w:lineRule="auto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>оформление информационных стендов;</w:t>
      </w:r>
    </w:p>
    <w:p w:rsidR="008D3BFE" w:rsidRPr="008D3BFE" w:rsidRDefault="008D3BFE" w:rsidP="008D3BFE">
      <w:pPr>
        <w:pStyle w:val="21"/>
        <w:numPr>
          <w:ilvl w:val="0"/>
          <w:numId w:val="12"/>
        </w:numPr>
        <w:spacing w:before="0" w:after="0" w:line="240" w:lineRule="auto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>участие и организация выставок, смотров-конкурсов совместного творчества;</w:t>
      </w:r>
    </w:p>
    <w:p w:rsidR="008D3BFE" w:rsidRPr="008D3BFE" w:rsidRDefault="008D3BFE" w:rsidP="008D3BFE">
      <w:pPr>
        <w:pStyle w:val="21"/>
        <w:numPr>
          <w:ilvl w:val="0"/>
          <w:numId w:val="12"/>
        </w:numPr>
        <w:spacing w:before="0" w:after="0" w:line="240" w:lineRule="auto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>участие в организации мини-музеев и тематических выставок в ДОО;</w:t>
      </w:r>
    </w:p>
    <w:p w:rsidR="008D3BFE" w:rsidRPr="008D3BFE" w:rsidRDefault="008D3BFE" w:rsidP="008D3BFE">
      <w:pPr>
        <w:pStyle w:val="21"/>
        <w:numPr>
          <w:ilvl w:val="0"/>
          <w:numId w:val="12"/>
        </w:numPr>
        <w:spacing w:before="0" w:after="0" w:line="240" w:lineRule="auto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>приглашение родителей воспитанников на детские концерты и праздники;</w:t>
      </w:r>
    </w:p>
    <w:p w:rsidR="008D3BFE" w:rsidRPr="008D3BFE" w:rsidRDefault="008D3BFE" w:rsidP="008D3BFE">
      <w:pPr>
        <w:pStyle w:val="21"/>
        <w:numPr>
          <w:ilvl w:val="0"/>
          <w:numId w:val="12"/>
        </w:numPr>
        <w:spacing w:before="0" w:after="0" w:line="240" w:lineRule="auto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>участие в различных фестивалях, марафонах и акциях в течение года.</w:t>
      </w:r>
    </w:p>
    <w:p w:rsidR="008D3BFE" w:rsidRPr="008D3BFE" w:rsidRDefault="008D3BFE" w:rsidP="008D3BFE">
      <w:pPr>
        <w:pStyle w:val="21"/>
        <w:spacing w:before="0" w:after="0" w:line="240" w:lineRule="auto"/>
        <w:ind w:firstLine="567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>Индивидуальные формы работы:</w:t>
      </w:r>
    </w:p>
    <w:p w:rsidR="008D3BFE" w:rsidRPr="008D3BFE" w:rsidRDefault="008D3BFE" w:rsidP="008D3BFE">
      <w:pPr>
        <w:pStyle w:val="21"/>
        <w:numPr>
          <w:ilvl w:val="0"/>
          <w:numId w:val="13"/>
        </w:numPr>
        <w:spacing w:before="0" w:after="0" w:line="240" w:lineRule="auto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>работа специалистов по запросу родителей для решения проблемных ситуаций, связанных с воспитанием ребенка дошкольного возраста.</w:t>
      </w:r>
    </w:p>
    <w:p w:rsidR="008D3BFE" w:rsidRPr="008D3BFE" w:rsidRDefault="008D3BFE" w:rsidP="008D3BFE">
      <w:pPr>
        <w:pStyle w:val="21"/>
        <w:numPr>
          <w:ilvl w:val="0"/>
          <w:numId w:val="13"/>
        </w:numPr>
        <w:spacing w:before="0" w:after="0" w:line="240" w:lineRule="auto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>участие родителей в педагогических консилиумах, собираемых в случае возникновения острых проблем, связанных с воспитанием ребенка.</w:t>
      </w:r>
    </w:p>
    <w:p w:rsidR="008D3BFE" w:rsidRPr="008D3BFE" w:rsidRDefault="008D3BFE" w:rsidP="008D3BFE">
      <w:pPr>
        <w:pStyle w:val="21"/>
        <w:numPr>
          <w:ilvl w:val="0"/>
          <w:numId w:val="13"/>
        </w:numPr>
        <w:spacing w:before="0" w:after="0" w:line="240" w:lineRule="auto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>участие родителей (законных представителей) и других членов семьи дошкольника в реализации проектов и мероприятий воспитательной направленности.</w:t>
      </w:r>
    </w:p>
    <w:p w:rsidR="008D3BFE" w:rsidRPr="008D3BFE" w:rsidRDefault="008D3BFE" w:rsidP="008D3BFE">
      <w:pPr>
        <w:pStyle w:val="21"/>
        <w:numPr>
          <w:ilvl w:val="0"/>
          <w:numId w:val="13"/>
        </w:numPr>
        <w:spacing w:before="0" w:after="0" w:line="240" w:lineRule="auto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>индивидуальное консультирование родителей (законных представителей) c целью координации воспитательных усилий педагогического коллектива и семьи.</w:t>
      </w:r>
    </w:p>
    <w:p w:rsidR="008D3BFE" w:rsidRPr="008D3BFE" w:rsidRDefault="008D3BFE" w:rsidP="008D3BFE">
      <w:pPr>
        <w:pStyle w:val="21"/>
        <w:spacing w:before="0" w:after="0" w:line="240" w:lineRule="auto"/>
        <w:ind w:firstLine="567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> Планируемые результаты сотрудничества ДОО с семьями воспитанников:</w:t>
      </w:r>
    </w:p>
    <w:p w:rsidR="008D3BFE" w:rsidRPr="008D3BFE" w:rsidRDefault="008D3BFE" w:rsidP="008D3BFE">
      <w:pPr>
        <w:pStyle w:val="21"/>
        <w:numPr>
          <w:ilvl w:val="0"/>
          <w:numId w:val="14"/>
        </w:numPr>
        <w:spacing w:before="0" w:after="0" w:line="240" w:lineRule="auto"/>
        <w:ind w:left="1276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>сформированность у родителей представлений о сфере педагогической деятельности;</w:t>
      </w:r>
    </w:p>
    <w:p w:rsidR="008D3BFE" w:rsidRPr="008D3BFE" w:rsidRDefault="008D3BFE" w:rsidP="008D3BFE">
      <w:pPr>
        <w:pStyle w:val="21"/>
        <w:numPr>
          <w:ilvl w:val="0"/>
          <w:numId w:val="14"/>
        </w:numPr>
        <w:spacing w:before="0" w:after="0" w:line="240" w:lineRule="auto"/>
        <w:ind w:left="1276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8D3BFE">
        <w:rPr>
          <w:iCs/>
          <w:color w:val="000000"/>
          <w:sz w:val="24"/>
          <w:szCs w:val="24"/>
          <w:shd w:val="clear" w:color="auto" w:fill="FFFFFF"/>
        </w:rPr>
        <w:t>владение родителями практическими умениями и навыками воспитания и обучения детей дошкольного возраста;</w:t>
      </w:r>
    </w:p>
    <w:p w:rsidR="008D3BFE" w:rsidRPr="008D3BFE" w:rsidRDefault="00115E07" w:rsidP="008D3BFE">
      <w:pPr>
        <w:pStyle w:val="21"/>
        <w:numPr>
          <w:ilvl w:val="0"/>
          <w:numId w:val="14"/>
        </w:numPr>
        <w:spacing w:before="0" w:after="0" w:line="240" w:lineRule="auto"/>
        <w:ind w:left="1276"/>
        <w:jc w:val="both"/>
        <w:rPr>
          <w:i/>
          <w:color w:val="000000"/>
          <w:sz w:val="24"/>
          <w:szCs w:val="24"/>
          <w:shd w:val="clear" w:color="auto" w:fill="FFFFFF"/>
        </w:rPr>
      </w:pPr>
      <w:bookmarkStart w:id="10" w:name="_GoBack"/>
      <w:r w:rsidRPr="000C0B0F">
        <w:rPr>
          <w:rStyle w:val="12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72576" behindDoc="1" locked="0" layoutInCell="1" allowOverlap="1" wp14:anchorId="4F4FAFD0" wp14:editId="3F18975A">
            <wp:simplePos x="0" y="0"/>
            <wp:positionH relativeFrom="margin">
              <wp:align>right</wp:align>
            </wp:positionH>
            <wp:positionV relativeFrom="paragraph">
              <wp:posOffset>160655</wp:posOffset>
            </wp:positionV>
            <wp:extent cx="2841625" cy="2133600"/>
            <wp:effectExtent l="0" t="0" r="0" b="0"/>
            <wp:wrapTight wrapText="bothSides">
              <wp:wrapPolygon edited="0">
                <wp:start x="0" y="0"/>
                <wp:lineTo x="0" y="21407"/>
                <wp:lineTo x="21431" y="21407"/>
                <wp:lineTo x="21431" y="0"/>
                <wp:lineTo x="0" y="0"/>
              </wp:wrapPolygon>
            </wp:wrapTight>
            <wp:docPr id="10" name="Рисунок 10" descr="E:\Архив фото\фото 2021-2022 уч.г\Тренинг ПРОдетей\IMG_20220319_123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Архив фото\фото 2021-2022 уч.г\Тренинг ПРОдетей\IMG_20220319_12373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0"/>
      <w:r w:rsidR="008D3BFE" w:rsidRPr="008D3BFE">
        <w:rPr>
          <w:iCs/>
          <w:color w:val="000000"/>
          <w:sz w:val="24"/>
          <w:szCs w:val="24"/>
          <w:shd w:val="clear" w:color="auto" w:fill="FFFFFF"/>
        </w:rPr>
        <w:t>формирование устойчивого интереса родителей к активному включению в общественную деятельность.</w:t>
      </w:r>
    </w:p>
    <w:p w:rsidR="008D3BFE" w:rsidRPr="008D3BFE" w:rsidRDefault="008D3BFE" w:rsidP="008D3BFE">
      <w:pPr>
        <w:pStyle w:val="a3"/>
        <w:ind w:left="0" w:firstLine="709"/>
        <w:jc w:val="left"/>
      </w:pPr>
    </w:p>
    <w:p w:rsidR="008D3BFE" w:rsidRPr="008D3BFE" w:rsidRDefault="00E063A0" w:rsidP="008D3BFE">
      <w:pPr>
        <w:pStyle w:val="21"/>
        <w:shd w:val="clear" w:color="auto" w:fill="auto"/>
        <w:tabs>
          <w:tab w:val="left" w:pos="1344"/>
        </w:tabs>
        <w:spacing w:before="0" w:after="0" w:line="240" w:lineRule="auto"/>
        <w:jc w:val="center"/>
        <w:rPr>
          <w:rStyle w:val="12"/>
          <w:b/>
          <w:bCs/>
          <w:sz w:val="24"/>
          <w:szCs w:val="24"/>
        </w:rPr>
      </w:pPr>
      <w:r>
        <w:rPr>
          <w:rStyle w:val="12"/>
          <w:b/>
          <w:bCs/>
          <w:sz w:val="24"/>
          <w:szCs w:val="24"/>
        </w:rPr>
        <w:t>4. Кадрово</w:t>
      </w:r>
      <w:r w:rsidR="008D3BFE" w:rsidRPr="008D3BFE">
        <w:rPr>
          <w:rStyle w:val="12"/>
          <w:b/>
          <w:bCs/>
          <w:sz w:val="24"/>
          <w:szCs w:val="24"/>
        </w:rPr>
        <w:t>е обеспечение</w:t>
      </w:r>
    </w:p>
    <w:p w:rsidR="008D3BFE" w:rsidRPr="008D3BFE" w:rsidRDefault="008D3BFE" w:rsidP="008D3BFE">
      <w:pPr>
        <w:pStyle w:val="21"/>
        <w:shd w:val="clear" w:color="auto" w:fill="auto"/>
        <w:tabs>
          <w:tab w:val="left" w:pos="0"/>
        </w:tabs>
        <w:spacing w:before="0" w:after="0" w:line="240" w:lineRule="auto"/>
        <w:ind w:firstLine="567"/>
        <w:jc w:val="both"/>
        <w:rPr>
          <w:rStyle w:val="12"/>
          <w:bCs/>
          <w:sz w:val="24"/>
          <w:szCs w:val="24"/>
        </w:rPr>
      </w:pPr>
      <w:r w:rsidRPr="008D3BFE">
        <w:rPr>
          <w:rStyle w:val="12"/>
          <w:bCs/>
          <w:sz w:val="24"/>
          <w:szCs w:val="24"/>
        </w:rPr>
        <w:t>Образовательное учреждение укомплектовано кадрами, имеющими необходимую квалификацию для решения задач, определённых ОП ДОУ, способными к инновационной профессиональной деятельности.</w:t>
      </w:r>
    </w:p>
    <w:p w:rsidR="008D3BFE" w:rsidRPr="008D3BFE" w:rsidRDefault="008D3BFE" w:rsidP="008D3BFE">
      <w:pPr>
        <w:pStyle w:val="21"/>
        <w:shd w:val="clear" w:color="auto" w:fill="auto"/>
        <w:tabs>
          <w:tab w:val="left" w:pos="0"/>
        </w:tabs>
        <w:spacing w:before="0" w:after="0" w:line="240" w:lineRule="auto"/>
        <w:ind w:firstLine="567"/>
        <w:jc w:val="both"/>
        <w:rPr>
          <w:rStyle w:val="12"/>
          <w:bCs/>
          <w:sz w:val="24"/>
          <w:szCs w:val="24"/>
        </w:rPr>
      </w:pPr>
      <w:r w:rsidRPr="008D3BFE">
        <w:rPr>
          <w:rStyle w:val="12"/>
          <w:bCs/>
          <w:sz w:val="24"/>
          <w:szCs w:val="24"/>
        </w:rPr>
        <w:t xml:space="preserve">В целях эффективной реализации </w:t>
      </w:r>
      <w:r w:rsidRPr="008D3BFE">
        <w:rPr>
          <w:rStyle w:val="12"/>
          <w:bCs/>
          <w:sz w:val="24"/>
          <w:szCs w:val="24"/>
        </w:rPr>
        <w:lastRenderedPageBreak/>
        <w:t xml:space="preserve">Программы созданы условия для: </w:t>
      </w:r>
    </w:p>
    <w:p w:rsidR="008D3BFE" w:rsidRPr="008D3BFE" w:rsidRDefault="008D3BFE" w:rsidP="008D3BFE">
      <w:pPr>
        <w:pStyle w:val="21"/>
        <w:numPr>
          <w:ilvl w:val="0"/>
          <w:numId w:val="15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rStyle w:val="12"/>
          <w:bCs/>
          <w:sz w:val="24"/>
          <w:szCs w:val="24"/>
        </w:rPr>
      </w:pPr>
      <w:r w:rsidRPr="008D3BFE">
        <w:rPr>
          <w:rStyle w:val="12"/>
          <w:bCs/>
          <w:sz w:val="24"/>
          <w:szCs w:val="24"/>
        </w:rPr>
        <w:t>профессионального развития педагогических и руководящих работников, в том числе их дополнительного профессионального образования (районные методические объединения, семинары, научно-практическая конференция, курсы повышения квалификации);</w:t>
      </w:r>
    </w:p>
    <w:p w:rsidR="008D3BFE" w:rsidRPr="008D3BFE" w:rsidRDefault="008D3BFE" w:rsidP="008D3BFE">
      <w:pPr>
        <w:pStyle w:val="21"/>
        <w:numPr>
          <w:ilvl w:val="0"/>
          <w:numId w:val="15"/>
        </w:numPr>
        <w:shd w:val="clear" w:color="auto" w:fill="auto"/>
        <w:tabs>
          <w:tab w:val="left" w:pos="0"/>
        </w:tabs>
        <w:spacing w:before="0" w:after="0" w:line="240" w:lineRule="auto"/>
        <w:jc w:val="both"/>
        <w:rPr>
          <w:rStyle w:val="12"/>
          <w:bCs/>
          <w:sz w:val="24"/>
          <w:szCs w:val="24"/>
        </w:rPr>
      </w:pPr>
      <w:r w:rsidRPr="008D3BFE">
        <w:rPr>
          <w:rStyle w:val="12"/>
          <w:bCs/>
          <w:sz w:val="24"/>
          <w:szCs w:val="24"/>
        </w:rPr>
        <w:t xml:space="preserve">консультативной поддержки педагогических работников по вопросам образования и охраны здоровья детей; </w:t>
      </w:r>
    </w:p>
    <w:p w:rsidR="008D3BFE" w:rsidRPr="008D3BFE" w:rsidRDefault="008D3BFE" w:rsidP="008D3BFE">
      <w:pPr>
        <w:pStyle w:val="a3"/>
        <w:ind w:left="0" w:firstLine="709"/>
        <w:jc w:val="left"/>
        <w:rPr>
          <w:rStyle w:val="12"/>
          <w:bCs/>
          <w:sz w:val="24"/>
          <w:szCs w:val="24"/>
        </w:rPr>
      </w:pPr>
      <w:r w:rsidRPr="008D3BFE">
        <w:rPr>
          <w:rStyle w:val="12"/>
          <w:bCs/>
          <w:sz w:val="24"/>
          <w:szCs w:val="24"/>
        </w:rPr>
        <w:t>организационно-методического сопровождения процесса реализации Программы - педагогический совет, семинар, семинар-практикум, неделя педагогического мастерства, «Школа молодого воспитателя» по повышению профессионального мастерства начинающих педагогов, «Творческая группа» в состав, которой вошли опытные, инициативные и целеустремленные педагоги детского сада, наставничество.</w:t>
      </w:r>
      <w:r w:rsidR="000C0B0F" w:rsidRPr="000C0B0F">
        <w:rPr>
          <w:noProof/>
        </w:rPr>
        <w:t xml:space="preserve"> </w:t>
      </w:r>
    </w:p>
    <w:p w:rsidR="008D3BFE" w:rsidRPr="008D3BFE" w:rsidRDefault="008D3BFE" w:rsidP="008D3BFE">
      <w:pPr>
        <w:pStyle w:val="21"/>
        <w:shd w:val="clear" w:color="auto" w:fill="auto"/>
        <w:tabs>
          <w:tab w:val="left" w:pos="1555"/>
        </w:tabs>
        <w:spacing w:before="0" w:after="0" w:line="240" w:lineRule="auto"/>
        <w:jc w:val="both"/>
        <w:rPr>
          <w:rStyle w:val="12"/>
          <w:b/>
          <w:sz w:val="24"/>
          <w:szCs w:val="24"/>
        </w:rPr>
      </w:pPr>
    </w:p>
    <w:p w:rsidR="008D3BFE" w:rsidRPr="008D3BFE" w:rsidRDefault="008D3BFE" w:rsidP="008D3BFE">
      <w:pPr>
        <w:pStyle w:val="21"/>
        <w:shd w:val="clear" w:color="auto" w:fill="auto"/>
        <w:tabs>
          <w:tab w:val="left" w:pos="1555"/>
        </w:tabs>
        <w:spacing w:before="0" w:after="0" w:line="240" w:lineRule="auto"/>
        <w:jc w:val="center"/>
        <w:rPr>
          <w:rStyle w:val="12"/>
          <w:b/>
          <w:sz w:val="24"/>
          <w:szCs w:val="24"/>
        </w:rPr>
      </w:pPr>
      <w:r w:rsidRPr="008D3BFE">
        <w:rPr>
          <w:rStyle w:val="12"/>
          <w:b/>
          <w:sz w:val="24"/>
          <w:szCs w:val="24"/>
        </w:rPr>
        <w:t>5. Требования к условиям работы с особыми категориями детей.</w:t>
      </w:r>
    </w:p>
    <w:p w:rsidR="008D3BFE" w:rsidRPr="008D3BFE" w:rsidRDefault="008D3BFE" w:rsidP="008D3BFE">
      <w:pPr>
        <w:pStyle w:val="21"/>
        <w:shd w:val="clear" w:color="auto" w:fill="auto"/>
        <w:tabs>
          <w:tab w:val="left" w:pos="1762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8D3BFE">
        <w:rPr>
          <w:rStyle w:val="12"/>
          <w:sz w:val="24"/>
          <w:szCs w:val="24"/>
        </w:rPr>
        <w:t>По своим основным задачам воспитательная работа в ДО</w:t>
      </w:r>
      <w:r w:rsidR="00E063A0">
        <w:rPr>
          <w:rStyle w:val="12"/>
          <w:sz w:val="24"/>
          <w:szCs w:val="24"/>
        </w:rPr>
        <w:t>У</w:t>
      </w:r>
      <w:r w:rsidRPr="008D3BFE">
        <w:rPr>
          <w:rStyle w:val="12"/>
          <w:sz w:val="24"/>
          <w:szCs w:val="24"/>
        </w:rPr>
        <w:t xml:space="preserve"> не зависит от наличия (отсутствия) у ребёнка особых образовательных потребностей (п.29.4.3.1 ФОП ДО).</w:t>
      </w:r>
    </w:p>
    <w:p w:rsidR="008D3BFE" w:rsidRPr="008D3BFE" w:rsidRDefault="008D3BFE" w:rsidP="008D3BFE">
      <w:pPr>
        <w:pStyle w:val="21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8D3BFE">
        <w:rPr>
          <w:rStyle w:val="12"/>
          <w:sz w:val="24"/>
          <w:szCs w:val="24"/>
        </w:rPr>
        <w:t>В основе процесса воспитания детей в ДО</w:t>
      </w:r>
      <w:r w:rsidR="00E063A0">
        <w:rPr>
          <w:rStyle w:val="12"/>
          <w:sz w:val="24"/>
          <w:szCs w:val="24"/>
        </w:rPr>
        <w:t>У</w:t>
      </w:r>
      <w:r w:rsidRPr="008D3BFE">
        <w:rPr>
          <w:rStyle w:val="12"/>
          <w:sz w:val="24"/>
          <w:szCs w:val="24"/>
        </w:rPr>
        <w:t xml:space="preserve"> лежат традиционные ценности российского общества. В ДОО созданы особые условия воспитания для отдельных категорий обучающихся, имеющих особые образовательные потребности: дети с инвалидностью, дети с ограниченными возможностями здоровья, дети из социально уязвимых групп (воспитанники детских домов, дети из семей мигрантов, и так далее), одаренные дети и другие категории.</w:t>
      </w:r>
    </w:p>
    <w:p w:rsidR="008D3BFE" w:rsidRPr="008D3BFE" w:rsidRDefault="008D3BFE" w:rsidP="008D3BFE">
      <w:pPr>
        <w:pStyle w:val="21"/>
        <w:shd w:val="clear" w:color="auto" w:fill="auto"/>
        <w:spacing w:before="0" w:after="0" w:line="240" w:lineRule="auto"/>
        <w:ind w:firstLine="567"/>
        <w:jc w:val="both"/>
        <w:rPr>
          <w:sz w:val="24"/>
          <w:szCs w:val="24"/>
        </w:rPr>
      </w:pPr>
      <w:r w:rsidRPr="008D3BFE">
        <w:rPr>
          <w:rStyle w:val="12"/>
          <w:sz w:val="24"/>
          <w:szCs w:val="24"/>
        </w:rPr>
        <w:t>Инклюзия подразумевает готовность образовательной системы принять любого ребёнка независимо от его особенностей (психофизиологических, социальных, психологических, этнокультурных, национальных, религиозных и других) и обеспечить ему оптимальную социальную ситуацию развития.</w:t>
      </w:r>
    </w:p>
    <w:p w:rsidR="008D3BFE" w:rsidRPr="008D3BFE" w:rsidRDefault="008D3BFE" w:rsidP="008D3BFE">
      <w:pPr>
        <w:pStyle w:val="21"/>
        <w:tabs>
          <w:tab w:val="left" w:pos="0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8D3BFE">
        <w:rPr>
          <w:i/>
          <w:sz w:val="24"/>
          <w:szCs w:val="24"/>
        </w:rPr>
        <w:t>На уровне уклада</w:t>
      </w:r>
      <w:r w:rsidRPr="008D3BFE">
        <w:rPr>
          <w:sz w:val="24"/>
          <w:szCs w:val="24"/>
        </w:rPr>
        <w:t xml:space="preserve">: инклюзивное образование – это идеальная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</w:t>
      </w:r>
    </w:p>
    <w:p w:rsidR="008D3BFE" w:rsidRPr="008D3BFE" w:rsidRDefault="008D3BFE" w:rsidP="008D3BFE">
      <w:pPr>
        <w:pStyle w:val="21"/>
        <w:tabs>
          <w:tab w:val="left" w:pos="0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Эти ценности разделяются всеми участниками образовательных отношений в ДО</w:t>
      </w:r>
      <w:r w:rsidR="00E063A0">
        <w:rPr>
          <w:sz w:val="24"/>
          <w:szCs w:val="24"/>
        </w:rPr>
        <w:t>У</w:t>
      </w:r>
      <w:r w:rsidRPr="008D3BFE">
        <w:rPr>
          <w:sz w:val="24"/>
          <w:szCs w:val="24"/>
        </w:rPr>
        <w:t xml:space="preserve">. </w:t>
      </w:r>
    </w:p>
    <w:p w:rsidR="008D3BFE" w:rsidRPr="008D3BFE" w:rsidRDefault="008D3BFE" w:rsidP="008D3BFE">
      <w:pPr>
        <w:pStyle w:val="21"/>
        <w:tabs>
          <w:tab w:val="left" w:pos="0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8D3BFE">
        <w:rPr>
          <w:i/>
          <w:sz w:val="24"/>
          <w:szCs w:val="24"/>
        </w:rPr>
        <w:t>На уровне воспитывающих сред</w:t>
      </w:r>
      <w:r w:rsidRPr="008D3BFE">
        <w:rPr>
          <w:sz w:val="24"/>
          <w:szCs w:val="24"/>
        </w:rPr>
        <w:t>: РППС строится как максимально доступная для детей с ОВЗ; событийная воспитывающая среда ДО</w:t>
      </w:r>
      <w:r w:rsidR="00E063A0">
        <w:rPr>
          <w:sz w:val="24"/>
          <w:szCs w:val="24"/>
        </w:rPr>
        <w:t>У</w:t>
      </w:r>
      <w:r w:rsidRPr="008D3BFE">
        <w:rPr>
          <w:sz w:val="24"/>
          <w:szCs w:val="24"/>
        </w:rPr>
        <w:t xml:space="preserve">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</w:p>
    <w:p w:rsidR="008D3BFE" w:rsidRPr="008D3BFE" w:rsidRDefault="008D3BFE" w:rsidP="008D3BFE">
      <w:pPr>
        <w:pStyle w:val="21"/>
        <w:tabs>
          <w:tab w:val="left" w:pos="0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8D3BFE">
        <w:rPr>
          <w:i/>
          <w:sz w:val="24"/>
          <w:szCs w:val="24"/>
        </w:rPr>
        <w:t> На уровне общности:</w:t>
      </w:r>
      <w:r w:rsidRPr="008D3BFE">
        <w:rPr>
          <w:sz w:val="24"/>
          <w:szCs w:val="24"/>
        </w:rPr>
        <w:t xml:space="preserve">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 </w:t>
      </w:r>
    </w:p>
    <w:p w:rsidR="008D3BFE" w:rsidRPr="008D3BFE" w:rsidRDefault="008D3BFE" w:rsidP="008D3BFE">
      <w:pPr>
        <w:pStyle w:val="21"/>
        <w:tabs>
          <w:tab w:val="left" w:pos="0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8D3BFE">
        <w:rPr>
          <w:i/>
          <w:sz w:val="24"/>
          <w:szCs w:val="24"/>
        </w:rPr>
        <w:t>На уровне деятельностей:</w:t>
      </w:r>
      <w:r w:rsidRPr="008D3BFE">
        <w:rPr>
          <w:sz w:val="24"/>
          <w:szCs w:val="24"/>
        </w:rPr>
        <w:t xml:space="preserve">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 </w:t>
      </w:r>
    </w:p>
    <w:p w:rsidR="008D3BFE" w:rsidRPr="008D3BFE" w:rsidRDefault="008D3BFE" w:rsidP="008D3BFE">
      <w:pPr>
        <w:pStyle w:val="21"/>
        <w:tabs>
          <w:tab w:val="left" w:pos="0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8D3BFE">
        <w:rPr>
          <w:i/>
          <w:sz w:val="24"/>
          <w:szCs w:val="24"/>
        </w:rPr>
        <w:t xml:space="preserve">На уровне событий: </w:t>
      </w:r>
      <w:r w:rsidRPr="008D3BFE">
        <w:rPr>
          <w:sz w:val="24"/>
          <w:szCs w:val="24"/>
        </w:rPr>
        <w:t xml:space="preserve">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 </w:t>
      </w:r>
    </w:p>
    <w:p w:rsidR="008D3BFE" w:rsidRPr="008D3BFE" w:rsidRDefault="008D3BFE" w:rsidP="008D3BFE">
      <w:pPr>
        <w:pStyle w:val="21"/>
        <w:tabs>
          <w:tab w:val="left" w:pos="0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8D3BFE">
        <w:rPr>
          <w:sz w:val="24"/>
          <w:szCs w:val="24"/>
        </w:rPr>
        <w:lastRenderedPageBreak/>
        <w:t>Основными</w:t>
      </w:r>
      <w:r w:rsidRPr="008D3BFE">
        <w:rPr>
          <w:b/>
          <w:i/>
          <w:sz w:val="24"/>
          <w:szCs w:val="24"/>
        </w:rPr>
        <w:t xml:space="preserve"> </w:t>
      </w:r>
      <w:r w:rsidRPr="008D3BFE">
        <w:rPr>
          <w:b/>
          <w:sz w:val="24"/>
          <w:szCs w:val="24"/>
          <w:u w:val="single"/>
        </w:rPr>
        <w:t>условиями</w:t>
      </w:r>
      <w:r w:rsidRPr="008D3BFE">
        <w:rPr>
          <w:sz w:val="24"/>
          <w:szCs w:val="24"/>
        </w:rPr>
        <w:t xml:space="preserve"> реализации Программы ВОСПИТАНИЯ, являются: </w:t>
      </w:r>
    </w:p>
    <w:p w:rsidR="008D3BFE" w:rsidRPr="008D3BFE" w:rsidRDefault="008D3BFE" w:rsidP="008D3BFE">
      <w:pPr>
        <w:pStyle w:val="21"/>
        <w:numPr>
          <w:ilvl w:val="0"/>
          <w:numId w:val="16"/>
        </w:numPr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 xml:space="preserve">полноценное проживание ребенком всех этапов детства (младенческого, раннего и дошкольного возраста), обогащение (амплификация) детского развития; </w:t>
      </w:r>
    </w:p>
    <w:p w:rsidR="008D3BFE" w:rsidRPr="008D3BFE" w:rsidRDefault="008D3BFE" w:rsidP="008D3BFE">
      <w:pPr>
        <w:pStyle w:val="21"/>
        <w:numPr>
          <w:ilvl w:val="0"/>
          <w:numId w:val="16"/>
        </w:numPr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 xml:space="preserve"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 </w:t>
      </w:r>
    </w:p>
    <w:p w:rsidR="008D3BFE" w:rsidRPr="008D3BFE" w:rsidRDefault="008D3BFE" w:rsidP="008D3BFE">
      <w:pPr>
        <w:pStyle w:val="21"/>
        <w:numPr>
          <w:ilvl w:val="0"/>
          <w:numId w:val="16"/>
        </w:numPr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 xml:space="preserve">содействие и сотрудничество детей и взрослых, признание ребенка полноценным участником (субъектом) образовательных отношений; </w:t>
      </w:r>
    </w:p>
    <w:p w:rsidR="008D3BFE" w:rsidRPr="008D3BFE" w:rsidRDefault="008D3BFE" w:rsidP="008D3BFE">
      <w:pPr>
        <w:pStyle w:val="21"/>
        <w:numPr>
          <w:ilvl w:val="0"/>
          <w:numId w:val="16"/>
        </w:numPr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 xml:space="preserve">формирование и поддержка инициативы детей в различных видах детской деятельности; </w:t>
      </w:r>
    </w:p>
    <w:p w:rsidR="008D3BFE" w:rsidRPr="008D3BFE" w:rsidRDefault="008D3BFE" w:rsidP="008D3BFE">
      <w:pPr>
        <w:pStyle w:val="21"/>
        <w:numPr>
          <w:ilvl w:val="0"/>
          <w:numId w:val="16"/>
        </w:numPr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 xml:space="preserve">активное привлечение ближайшего социального окружения к воспитанию ребенка. </w:t>
      </w:r>
    </w:p>
    <w:p w:rsidR="008D3BFE" w:rsidRPr="008D3BFE" w:rsidRDefault="008D3BFE" w:rsidP="008D3BFE">
      <w:pPr>
        <w:pStyle w:val="21"/>
        <w:tabs>
          <w:tab w:val="left" w:pos="0"/>
        </w:tabs>
        <w:spacing w:before="0" w:after="0" w:line="240" w:lineRule="auto"/>
        <w:ind w:firstLine="567"/>
        <w:jc w:val="both"/>
        <w:rPr>
          <w:sz w:val="24"/>
          <w:szCs w:val="24"/>
        </w:rPr>
      </w:pPr>
      <w:r w:rsidRPr="008D3BFE">
        <w:rPr>
          <w:b/>
          <w:sz w:val="24"/>
          <w:szCs w:val="24"/>
          <w:u w:val="single"/>
        </w:rPr>
        <w:t>Задачами</w:t>
      </w:r>
      <w:r w:rsidRPr="008D3BFE">
        <w:rPr>
          <w:sz w:val="24"/>
          <w:szCs w:val="24"/>
        </w:rPr>
        <w:t xml:space="preserve"> воспитания детей с ОВЗ являются: </w:t>
      </w:r>
    </w:p>
    <w:p w:rsidR="008D3BFE" w:rsidRPr="008D3BFE" w:rsidRDefault="008D3BFE" w:rsidP="008D3BFE">
      <w:pPr>
        <w:pStyle w:val="21"/>
        <w:numPr>
          <w:ilvl w:val="0"/>
          <w:numId w:val="17"/>
        </w:numPr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 xml:space="preserve"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 </w:t>
      </w:r>
    </w:p>
    <w:p w:rsidR="008D3BFE" w:rsidRPr="008D3BFE" w:rsidRDefault="008D3BFE" w:rsidP="008D3BFE">
      <w:pPr>
        <w:pStyle w:val="21"/>
        <w:numPr>
          <w:ilvl w:val="0"/>
          <w:numId w:val="17"/>
        </w:numPr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 xml:space="preserve">формирование доброжелательного отношения к детям с ОВЗ и их семьям со стороны всех участников образовательных отношений; </w:t>
      </w:r>
    </w:p>
    <w:p w:rsidR="008D3BFE" w:rsidRPr="008D3BFE" w:rsidRDefault="008D3BFE" w:rsidP="008D3BFE">
      <w:pPr>
        <w:pStyle w:val="21"/>
        <w:numPr>
          <w:ilvl w:val="0"/>
          <w:numId w:val="17"/>
        </w:numPr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 xml:space="preserve">обеспечение психолого-педагогической поддержки семье ребенка с особенностями в развитии и содействие повышению уровня педагогической компетентности родителей; </w:t>
      </w:r>
    </w:p>
    <w:p w:rsidR="008D3BFE" w:rsidRPr="008D3BFE" w:rsidRDefault="008D3BFE" w:rsidP="008D3BFE">
      <w:pPr>
        <w:pStyle w:val="21"/>
        <w:numPr>
          <w:ilvl w:val="0"/>
          <w:numId w:val="17"/>
        </w:numPr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 xml:space="preserve">налаживание эмоционально-положительного взаимодействия детей с окружающими в целях их успешной адаптации и интеграции в общество; </w:t>
      </w:r>
    </w:p>
    <w:p w:rsidR="008D3BFE" w:rsidRPr="008D3BFE" w:rsidRDefault="008D3BFE" w:rsidP="008D3BFE">
      <w:pPr>
        <w:pStyle w:val="21"/>
        <w:numPr>
          <w:ilvl w:val="0"/>
          <w:numId w:val="17"/>
        </w:numPr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 xml:space="preserve">расширение у детей с различными нарушениями развития знаний и представлений об окружающем мире; </w:t>
      </w:r>
    </w:p>
    <w:p w:rsidR="008D3BFE" w:rsidRPr="008D3BFE" w:rsidRDefault="008D3BFE" w:rsidP="008D3BFE">
      <w:pPr>
        <w:pStyle w:val="21"/>
        <w:numPr>
          <w:ilvl w:val="0"/>
          <w:numId w:val="17"/>
        </w:numPr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 xml:space="preserve">взаимодействие с семьей для обеспечения полноценного развития детей с ОВЗ; </w:t>
      </w:r>
    </w:p>
    <w:p w:rsidR="008D3BFE" w:rsidRPr="008D3BFE" w:rsidRDefault="008D3BFE" w:rsidP="008D3BFE">
      <w:pPr>
        <w:pStyle w:val="21"/>
        <w:numPr>
          <w:ilvl w:val="0"/>
          <w:numId w:val="17"/>
        </w:numPr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 xml:space="preserve">охрана и укрепление физического и психического здоровья детей, в том числе их эмоционального благополучия; </w:t>
      </w:r>
    </w:p>
    <w:p w:rsidR="008D3BFE" w:rsidRPr="008D3BFE" w:rsidRDefault="008D3BFE" w:rsidP="008D3BFE">
      <w:pPr>
        <w:pStyle w:val="21"/>
        <w:numPr>
          <w:ilvl w:val="0"/>
          <w:numId w:val="17"/>
        </w:numPr>
        <w:tabs>
          <w:tab w:val="left" w:pos="0"/>
        </w:tabs>
        <w:spacing w:before="0" w:after="0" w:line="240" w:lineRule="auto"/>
        <w:jc w:val="both"/>
        <w:rPr>
          <w:sz w:val="24"/>
          <w:szCs w:val="24"/>
        </w:rPr>
      </w:pPr>
      <w:r w:rsidRPr="008D3BFE">
        <w:rPr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общества.</w:t>
      </w:r>
    </w:p>
    <w:p w:rsidR="008D3BFE" w:rsidRPr="008D3BFE" w:rsidRDefault="008D3BFE" w:rsidP="008D3BFE">
      <w:pPr>
        <w:pStyle w:val="a3"/>
        <w:ind w:left="0" w:firstLine="709"/>
        <w:jc w:val="left"/>
        <w:rPr>
          <w:b/>
          <w:u w:val="single"/>
        </w:rPr>
      </w:pPr>
      <w:r w:rsidRPr="008D3BFE">
        <w:t xml:space="preserve">Программа предполагает </w:t>
      </w:r>
      <w:r w:rsidRPr="008D3BFE">
        <w:rPr>
          <w:b/>
          <w:u w:val="single"/>
        </w:rPr>
        <w:t>создание следующих условий, обеспечивающих достижение целевых ориентиров в работе с особыми категориями детей.</w:t>
      </w:r>
    </w:p>
    <w:p w:rsidR="008D3BFE" w:rsidRPr="008D3BFE" w:rsidRDefault="008D3BFE" w:rsidP="008D3BFE">
      <w:pPr>
        <w:pStyle w:val="1"/>
        <w:tabs>
          <w:tab w:val="left" w:pos="1134"/>
        </w:tabs>
        <w:ind w:left="0"/>
        <w:jc w:val="both"/>
      </w:pPr>
    </w:p>
    <w:p w:rsidR="008D3BFE" w:rsidRPr="008D3BFE" w:rsidRDefault="008D3BFE" w:rsidP="008D3BFE">
      <w:pPr>
        <w:pStyle w:val="1"/>
        <w:tabs>
          <w:tab w:val="left" w:pos="1134"/>
        </w:tabs>
        <w:ind w:left="0"/>
        <w:jc w:val="center"/>
        <w:rPr>
          <w:spacing w:val="1"/>
        </w:rPr>
      </w:pPr>
      <w:bookmarkStart w:id="11" w:name="_Toc2696"/>
      <w:bookmarkStart w:id="12" w:name="_Toc1679"/>
      <w:bookmarkStart w:id="13" w:name="_Toc9610"/>
      <w:r w:rsidRPr="008D3BFE">
        <w:t>6. Материально</w:t>
      </w:r>
      <w:r w:rsidRPr="008D3BFE">
        <w:rPr>
          <w:spacing w:val="1"/>
        </w:rPr>
        <w:t xml:space="preserve"> </w:t>
      </w:r>
      <w:r w:rsidRPr="008D3BFE">
        <w:t>-</w:t>
      </w:r>
      <w:r w:rsidRPr="008D3BFE">
        <w:rPr>
          <w:spacing w:val="1"/>
        </w:rPr>
        <w:t xml:space="preserve"> </w:t>
      </w:r>
      <w:r w:rsidRPr="008D3BFE">
        <w:t>техническое</w:t>
      </w:r>
      <w:r w:rsidRPr="008D3BFE">
        <w:rPr>
          <w:spacing w:val="1"/>
        </w:rPr>
        <w:t xml:space="preserve"> </w:t>
      </w:r>
      <w:r w:rsidRPr="008D3BFE">
        <w:t>обеспечение</w:t>
      </w:r>
      <w:r w:rsidRPr="008D3BFE">
        <w:rPr>
          <w:spacing w:val="1"/>
        </w:rPr>
        <w:t xml:space="preserve"> </w:t>
      </w:r>
      <w:r w:rsidRPr="008D3BFE">
        <w:t>Программы,</w:t>
      </w:r>
      <w:bookmarkEnd w:id="11"/>
      <w:bookmarkEnd w:id="12"/>
      <w:bookmarkEnd w:id="13"/>
      <w:r w:rsidRPr="008D3BFE">
        <w:rPr>
          <w:spacing w:val="1"/>
        </w:rPr>
        <w:t xml:space="preserve"> </w:t>
      </w:r>
    </w:p>
    <w:p w:rsidR="008D3BFE" w:rsidRPr="008D3BFE" w:rsidRDefault="00E063A0" w:rsidP="008D3BFE">
      <w:pPr>
        <w:pStyle w:val="1"/>
        <w:tabs>
          <w:tab w:val="left" w:pos="1134"/>
        </w:tabs>
        <w:ind w:left="0"/>
        <w:jc w:val="center"/>
      </w:pPr>
      <w:bookmarkStart w:id="14" w:name="_Toc13536"/>
      <w:bookmarkStart w:id="15" w:name="_Toc5550"/>
      <w:bookmarkStart w:id="16" w:name="_Toc8992"/>
      <w:r w:rsidRPr="008D3BFE">
        <w:t xml:space="preserve">обеспеченность </w:t>
      </w:r>
      <w:r w:rsidRPr="00E063A0">
        <w:t>методическими</w:t>
      </w:r>
      <w:r w:rsidR="008D3BFE" w:rsidRPr="00E063A0">
        <w:t xml:space="preserve"> материалами</w:t>
      </w:r>
      <w:r w:rsidR="008D3BFE" w:rsidRPr="008D3BFE">
        <w:t xml:space="preserve"> и средствами</w:t>
      </w:r>
      <w:r w:rsidR="008D3BFE" w:rsidRPr="008D3BFE">
        <w:rPr>
          <w:spacing w:val="-2"/>
        </w:rPr>
        <w:t xml:space="preserve"> </w:t>
      </w:r>
      <w:r w:rsidR="008D3BFE" w:rsidRPr="008D3BFE">
        <w:t>обучения</w:t>
      </w:r>
      <w:r w:rsidR="008D3BFE" w:rsidRPr="008D3BFE">
        <w:rPr>
          <w:spacing w:val="-1"/>
        </w:rPr>
        <w:t xml:space="preserve"> </w:t>
      </w:r>
      <w:r w:rsidR="008D3BFE" w:rsidRPr="008D3BFE">
        <w:t>и воспитания</w:t>
      </w:r>
      <w:bookmarkEnd w:id="14"/>
      <w:bookmarkEnd w:id="15"/>
      <w:bookmarkEnd w:id="16"/>
    </w:p>
    <w:p w:rsidR="008D3BFE" w:rsidRPr="008D3BFE" w:rsidRDefault="008D3BFE" w:rsidP="008D3BFE">
      <w:pPr>
        <w:pStyle w:val="a3"/>
        <w:ind w:left="0" w:firstLine="567"/>
        <w:rPr>
          <w:spacing w:val="1"/>
        </w:rPr>
      </w:pPr>
      <w:r w:rsidRPr="008D3BFE">
        <w:t>В ДО</w:t>
      </w:r>
      <w:r w:rsidR="00E063A0">
        <w:t>У</w:t>
      </w:r>
      <w:r w:rsidRPr="008D3BFE">
        <w:t xml:space="preserve"> созданы материально-технические условия, обеспечивающие (п. 32.1 ФОП ДО):</w:t>
      </w:r>
      <w:r w:rsidRPr="008D3BFE">
        <w:rPr>
          <w:spacing w:val="1"/>
        </w:rPr>
        <w:t xml:space="preserve"> </w:t>
      </w:r>
    </w:p>
    <w:p w:rsidR="008D3BFE" w:rsidRPr="008D3BFE" w:rsidRDefault="008D3BFE" w:rsidP="008D3BFE">
      <w:pPr>
        <w:pStyle w:val="a3"/>
        <w:numPr>
          <w:ilvl w:val="0"/>
          <w:numId w:val="18"/>
        </w:numPr>
      </w:pPr>
      <w:r w:rsidRPr="008D3BFE">
        <w:t>возможность достижения обучающимися планируемых результатов освоения Федеральной программы;</w:t>
      </w:r>
    </w:p>
    <w:p w:rsidR="008D3BFE" w:rsidRPr="008D3BFE" w:rsidRDefault="008D3BFE" w:rsidP="008D3BFE">
      <w:pPr>
        <w:pStyle w:val="a3"/>
        <w:numPr>
          <w:ilvl w:val="0"/>
          <w:numId w:val="18"/>
        </w:numPr>
      </w:pPr>
      <w:r w:rsidRPr="008D3BFE">
        <w:t>выполнение требований санитарно-эпидемиологических правил и гигиенических нормативов, содержащихся в СП 2.4.3648-20, СанПиН 2.3/2.4.3590-20 «Санитарно-эпидемиологические требования к организации общественного питания населения», утверждённых постановлением Главного государственного санитарного врача Российской Федерации от 27 октября 2020 г. №32 (зарегистрировано Министерством юстиции Российской Федерации 11 ноября 2020 г., регистрационный № 60833), действующим до 1 января 2027 года (далее - СанПиН 2.3/2.4.3590-20), СанПиН 1.2.3685-21:</w:t>
      </w:r>
    </w:p>
    <w:p w:rsidR="008D3BFE" w:rsidRPr="008D3BFE" w:rsidRDefault="008D3BFE" w:rsidP="008D3BFE">
      <w:pPr>
        <w:pStyle w:val="a3"/>
        <w:numPr>
          <w:ilvl w:val="0"/>
          <w:numId w:val="19"/>
        </w:numPr>
      </w:pPr>
      <w:r w:rsidRPr="008D3BFE">
        <w:t>к условиям размещения организаций, осуществляющих образовательную деятельность;</w:t>
      </w:r>
    </w:p>
    <w:p w:rsidR="008D3BFE" w:rsidRPr="008D3BFE" w:rsidRDefault="008D3BFE" w:rsidP="008D3BFE">
      <w:pPr>
        <w:pStyle w:val="a3"/>
        <w:numPr>
          <w:ilvl w:val="0"/>
          <w:numId w:val="19"/>
        </w:numPr>
      </w:pPr>
      <w:r w:rsidRPr="008D3BFE">
        <w:t>оборудованию и содержанию территории;</w:t>
      </w:r>
    </w:p>
    <w:p w:rsidR="008D3BFE" w:rsidRPr="008D3BFE" w:rsidRDefault="008D3BFE" w:rsidP="008D3BFE">
      <w:pPr>
        <w:pStyle w:val="a3"/>
        <w:numPr>
          <w:ilvl w:val="0"/>
          <w:numId w:val="19"/>
        </w:numPr>
      </w:pPr>
      <w:r w:rsidRPr="008D3BFE">
        <w:t>помещениям, их оборудованию и содержанию;</w:t>
      </w:r>
    </w:p>
    <w:p w:rsidR="008D3BFE" w:rsidRPr="008D3BFE" w:rsidRDefault="008D3BFE" w:rsidP="008D3BFE">
      <w:pPr>
        <w:pStyle w:val="a3"/>
        <w:numPr>
          <w:ilvl w:val="0"/>
          <w:numId w:val="19"/>
        </w:numPr>
      </w:pPr>
      <w:r w:rsidRPr="008D3BFE">
        <w:lastRenderedPageBreak/>
        <w:t>естественному и искусственному освещению помещений;</w:t>
      </w:r>
    </w:p>
    <w:p w:rsidR="008D3BFE" w:rsidRPr="008D3BFE" w:rsidRDefault="008D3BFE" w:rsidP="008D3BFE">
      <w:pPr>
        <w:pStyle w:val="a3"/>
        <w:numPr>
          <w:ilvl w:val="0"/>
          <w:numId w:val="19"/>
        </w:numPr>
      </w:pPr>
      <w:r w:rsidRPr="008D3BFE">
        <w:t>отоплению и вентиляции;</w:t>
      </w:r>
    </w:p>
    <w:p w:rsidR="008D3BFE" w:rsidRPr="008D3BFE" w:rsidRDefault="008D3BFE" w:rsidP="008D3BFE">
      <w:pPr>
        <w:pStyle w:val="a3"/>
        <w:numPr>
          <w:ilvl w:val="0"/>
          <w:numId w:val="19"/>
        </w:numPr>
      </w:pPr>
      <w:r w:rsidRPr="008D3BFE">
        <w:t>водоснабжению и канализации;</w:t>
      </w:r>
    </w:p>
    <w:p w:rsidR="008D3BFE" w:rsidRPr="008D3BFE" w:rsidRDefault="008D3BFE" w:rsidP="008D3BFE">
      <w:pPr>
        <w:pStyle w:val="a3"/>
        <w:numPr>
          <w:ilvl w:val="0"/>
          <w:numId w:val="19"/>
        </w:numPr>
      </w:pPr>
      <w:r w:rsidRPr="008D3BFE">
        <w:t>организации питания;</w:t>
      </w:r>
    </w:p>
    <w:p w:rsidR="008D3BFE" w:rsidRPr="008D3BFE" w:rsidRDefault="008D3BFE" w:rsidP="008D3BFE">
      <w:pPr>
        <w:pStyle w:val="a3"/>
        <w:numPr>
          <w:ilvl w:val="0"/>
          <w:numId w:val="19"/>
        </w:numPr>
      </w:pPr>
      <w:r w:rsidRPr="008D3BFE">
        <w:t>медицинскому обеспечению;</w:t>
      </w:r>
    </w:p>
    <w:p w:rsidR="008D3BFE" w:rsidRPr="008D3BFE" w:rsidRDefault="008D3BFE" w:rsidP="008D3BFE">
      <w:pPr>
        <w:pStyle w:val="a3"/>
        <w:numPr>
          <w:ilvl w:val="0"/>
          <w:numId w:val="19"/>
        </w:numPr>
      </w:pPr>
      <w:r w:rsidRPr="008D3BFE">
        <w:t>приему детей в организации, осуществляющих образовательную деятельность;</w:t>
      </w:r>
    </w:p>
    <w:p w:rsidR="008D3BFE" w:rsidRPr="008D3BFE" w:rsidRDefault="008D3BFE" w:rsidP="008D3BFE">
      <w:pPr>
        <w:pStyle w:val="a3"/>
        <w:numPr>
          <w:ilvl w:val="0"/>
          <w:numId w:val="19"/>
        </w:numPr>
      </w:pPr>
      <w:r w:rsidRPr="008D3BFE">
        <w:t>организации режима дня;</w:t>
      </w:r>
    </w:p>
    <w:p w:rsidR="008D3BFE" w:rsidRPr="008D3BFE" w:rsidRDefault="008D3BFE" w:rsidP="008D3BFE">
      <w:pPr>
        <w:pStyle w:val="a3"/>
        <w:numPr>
          <w:ilvl w:val="0"/>
          <w:numId w:val="19"/>
        </w:numPr>
      </w:pPr>
      <w:r w:rsidRPr="008D3BFE">
        <w:t>организации физического воспитания;</w:t>
      </w:r>
    </w:p>
    <w:p w:rsidR="008D3BFE" w:rsidRPr="008D3BFE" w:rsidRDefault="008D3BFE" w:rsidP="008D3BFE">
      <w:pPr>
        <w:pStyle w:val="a3"/>
        <w:numPr>
          <w:ilvl w:val="0"/>
          <w:numId w:val="19"/>
        </w:numPr>
      </w:pPr>
      <w:r w:rsidRPr="008D3BFE">
        <w:t>личной гигиене персонала;</w:t>
      </w:r>
    </w:p>
    <w:p w:rsidR="008D3BFE" w:rsidRPr="008D3BFE" w:rsidRDefault="008D3BFE" w:rsidP="008D3BFE">
      <w:pPr>
        <w:pStyle w:val="a3"/>
        <w:numPr>
          <w:ilvl w:val="0"/>
          <w:numId w:val="18"/>
        </w:numPr>
      </w:pPr>
      <w:r w:rsidRPr="008D3BFE">
        <w:t>выполнение требований пожарной безопасности и электробезопасности;</w:t>
      </w:r>
    </w:p>
    <w:p w:rsidR="008D3BFE" w:rsidRPr="008D3BFE" w:rsidRDefault="008D3BFE" w:rsidP="008D3BFE">
      <w:pPr>
        <w:pStyle w:val="a3"/>
        <w:numPr>
          <w:ilvl w:val="0"/>
          <w:numId w:val="18"/>
        </w:numPr>
      </w:pPr>
      <w:r w:rsidRPr="008D3BFE">
        <w:t>выполнение требований по охране здоровья обучающихся и охране труда работников ДО</w:t>
      </w:r>
      <w:r w:rsidR="00E063A0">
        <w:t>У</w:t>
      </w:r>
      <w:r w:rsidRPr="008D3BFE">
        <w:t>;</w:t>
      </w:r>
    </w:p>
    <w:p w:rsidR="008D3BFE" w:rsidRPr="008D3BFE" w:rsidRDefault="008D3BFE" w:rsidP="008D3BFE">
      <w:pPr>
        <w:pStyle w:val="a3"/>
        <w:numPr>
          <w:ilvl w:val="0"/>
          <w:numId w:val="18"/>
        </w:numPr>
      </w:pPr>
      <w:r w:rsidRPr="008D3BFE">
        <w:t>возможность для беспрепятственного доступа обучающихся с ОВЗ, в том числе детей-инвалидов к объектам инфраструктуры ДО</w:t>
      </w:r>
      <w:r w:rsidR="00E063A0">
        <w:t>У</w:t>
      </w:r>
      <w:r w:rsidRPr="008D3BFE">
        <w:t>.</w:t>
      </w:r>
    </w:p>
    <w:p w:rsidR="008D3BFE" w:rsidRPr="008D3BFE" w:rsidRDefault="008D3BFE" w:rsidP="008D3BFE">
      <w:pPr>
        <w:pStyle w:val="a3"/>
        <w:ind w:left="0" w:firstLine="567"/>
      </w:pPr>
      <w:r w:rsidRPr="008D3BFE">
        <w:t>При создании материально-технических условий для детей с ОВЗ ДО</w:t>
      </w:r>
      <w:r w:rsidR="00E063A0">
        <w:t>У</w:t>
      </w:r>
      <w:r w:rsidRPr="008D3BFE">
        <w:t xml:space="preserve"> учитыва</w:t>
      </w:r>
      <w:r w:rsidR="00E063A0">
        <w:t>ет</w:t>
      </w:r>
      <w:r w:rsidRPr="008D3BFE">
        <w:t xml:space="preserve"> особенности их физического и психического развития.</w:t>
      </w:r>
    </w:p>
    <w:p w:rsidR="008D3BFE" w:rsidRPr="008D3BFE" w:rsidRDefault="008D3BFE" w:rsidP="008D3BFE">
      <w:pPr>
        <w:pStyle w:val="a3"/>
        <w:ind w:left="0" w:firstLine="567"/>
      </w:pPr>
      <w:r w:rsidRPr="008D3BFE">
        <w:t>ДО</w:t>
      </w:r>
      <w:r w:rsidR="00E063A0">
        <w:t>У</w:t>
      </w:r>
      <w:r w:rsidRPr="008D3BFE">
        <w:t xml:space="preserve"> оснащен</w:t>
      </w:r>
      <w:r w:rsidR="00E063A0">
        <w:t>о</w:t>
      </w:r>
      <w:r w:rsidRPr="008D3BFE">
        <w:t xml:space="preserve">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</w:t>
      </w:r>
    </w:p>
    <w:p w:rsidR="008D3BFE" w:rsidRPr="008D3BFE" w:rsidRDefault="008D3BFE" w:rsidP="008D3BFE">
      <w:pPr>
        <w:pStyle w:val="a3"/>
        <w:ind w:left="0" w:firstLine="567"/>
      </w:pPr>
      <w:r w:rsidRPr="008D3BFE">
        <w:t>ДО</w:t>
      </w:r>
      <w:r w:rsidR="00E063A0">
        <w:t>У</w:t>
      </w:r>
      <w:r w:rsidRPr="008D3BFE">
        <w:t xml:space="preserve"> име</w:t>
      </w:r>
      <w:r w:rsidR="00E063A0">
        <w:t>ет</w:t>
      </w:r>
      <w:r w:rsidRPr="008D3BFE">
        <w:t xml:space="preserve">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:rsidR="008D3BFE" w:rsidRPr="008D3BFE" w:rsidRDefault="008D3BFE" w:rsidP="008D3BFE">
      <w:pPr>
        <w:pStyle w:val="a3"/>
        <w:numPr>
          <w:ilvl w:val="0"/>
          <w:numId w:val="20"/>
        </w:numPr>
      </w:pPr>
      <w:r w:rsidRPr="008D3BFE">
        <w:t>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ребёнка с участием взрослых, и других детей;</w:t>
      </w:r>
    </w:p>
    <w:p w:rsidR="008D3BFE" w:rsidRPr="008D3BFE" w:rsidRDefault="008D3BFE" w:rsidP="008D3BFE">
      <w:pPr>
        <w:pStyle w:val="a3"/>
        <w:numPr>
          <w:ilvl w:val="0"/>
          <w:numId w:val="20"/>
        </w:numPr>
      </w:pPr>
      <w:r w:rsidRPr="008D3BFE">
        <w:t>оснащение РППС,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Федеральной программы;</w:t>
      </w:r>
    </w:p>
    <w:p w:rsidR="008D3BFE" w:rsidRPr="008D3BFE" w:rsidRDefault="008D3BFE" w:rsidP="008D3BFE">
      <w:pPr>
        <w:pStyle w:val="a3"/>
        <w:numPr>
          <w:ilvl w:val="0"/>
          <w:numId w:val="20"/>
        </w:numPr>
      </w:pPr>
      <w:r w:rsidRPr="008D3BFE">
        <w:t>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:rsidR="008D3BFE" w:rsidRPr="008D3BFE" w:rsidRDefault="008D3BFE" w:rsidP="008D3BFE">
      <w:pPr>
        <w:pStyle w:val="a3"/>
        <w:numPr>
          <w:ilvl w:val="0"/>
          <w:numId w:val="20"/>
        </w:numPr>
      </w:pPr>
      <w:r w:rsidRPr="008D3BFE">
        <w:t>административные помещения, методический кабинет;</w:t>
      </w:r>
    </w:p>
    <w:p w:rsidR="008D3BFE" w:rsidRPr="008D3BFE" w:rsidRDefault="008D3BFE" w:rsidP="008D3BFE">
      <w:pPr>
        <w:pStyle w:val="a3"/>
        <w:numPr>
          <w:ilvl w:val="0"/>
          <w:numId w:val="20"/>
        </w:numPr>
      </w:pPr>
      <w:r w:rsidRPr="008D3BFE">
        <w:t>помещения для занятий специалистов (учитель-логопед, педагог-психолог);</w:t>
      </w:r>
    </w:p>
    <w:p w:rsidR="008D3BFE" w:rsidRPr="008D3BFE" w:rsidRDefault="008D3BFE" w:rsidP="008D3BFE">
      <w:pPr>
        <w:pStyle w:val="a3"/>
        <w:numPr>
          <w:ilvl w:val="0"/>
          <w:numId w:val="20"/>
        </w:numPr>
      </w:pPr>
      <w:r w:rsidRPr="008D3BFE">
        <w:t>помещения, обеспечивающие охрану и укрепление физического и психологического здоровья, в том числе медицинский кабинет;</w:t>
      </w:r>
    </w:p>
    <w:p w:rsidR="008D3BFE" w:rsidRPr="008D3BFE" w:rsidRDefault="008D3BFE" w:rsidP="008D3BFE">
      <w:pPr>
        <w:pStyle w:val="a3"/>
        <w:numPr>
          <w:ilvl w:val="0"/>
          <w:numId w:val="20"/>
        </w:numPr>
      </w:pPr>
      <w:r w:rsidRPr="008D3BFE">
        <w:t>оформленная территория и оборудованные участки для прогулки ДО</w:t>
      </w:r>
      <w:r w:rsidR="00E063A0">
        <w:t>У</w:t>
      </w:r>
      <w:r w:rsidRPr="008D3BFE">
        <w:t>.</w:t>
      </w:r>
    </w:p>
    <w:p w:rsidR="008D3BFE" w:rsidRPr="008D3BFE" w:rsidRDefault="008D3BFE" w:rsidP="008D3BFE">
      <w:pPr>
        <w:pStyle w:val="a3"/>
        <w:ind w:left="0" w:firstLine="567"/>
      </w:pPr>
      <w:r w:rsidRPr="008D3BFE">
        <w:t>Программа оставляет за ДО</w:t>
      </w:r>
      <w:r w:rsidR="00E063A0">
        <w:t>У</w:t>
      </w:r>
      <w:r w:rsidRPr="008D3BFE">
        <w:t xml:space="preserve"> право самостоятельного подбора разновидности необходимых средств обучения, оборудования, материалов, исходя из особенностей реализации образовательной программы.</w:t>
      </w:r>
    </w:p>
    <w:p w:rsidR="008D3BFE" w:rsidRPr="008D3BFE" w:rsidRDefault="008D3BFE" w:rsidP="008D3BFE">
      <w:pPr>
        <w:pStyle w:val="a3"/>
        <w:ind w:left="0" w:firstLine="567"/>
      </w:pPr>
      <w:r w:rsidRPr="008D3BFE">
        <w:t>В зависимости от возможностей, ДО</w:t>
      </w:r>
      <w:r w:rsidR="00E063A0">
        <w:t>У</w:t>
      </w:r>
      <w:r w:rsidRPr="008D3BFE">
        <w:t xml:space="preserve"> может создать условия для материально-технического оснащения дополнительных помещений: детских библиотек и видеотек, компьютерно-игровых комплексов, дизайн-студий, и театральных студий, мастерских, </w:t>
      </w:r>
      <w:proofErr w:type="spellStart"/>
      <w:r w:rsidRPr="008D3BFE">
        <w:t>мультстудий</w:t>
      </w:r>
      <w:proofErr w:type="spellEnd"/>
      <w:r w:rsidRPr="008D3BFE">
        <w:t xml:space="preserve"> и </w:t>
      </w:r>
      <w:proofErr w:type="spellStart"/>
      <w:r w:rsidRPr="008D3BFE">
        <w:t>кванториумов</w:t>
      </w:r>
      <w:proofErr w:type="spellEnd"/>
      <w:r w:rsidRPr="008D3BFE">
        <w:t>, игротек, зимних садов, аудиовизуальных и компьютерных комплексов, экологических троп на территории ДО</w:t>
      </w:r>
      <w:r w:rsidR="00E063A0">
        <w:t>У</w:t>
      </w:r>
      <w:r w:rsidRPr="008D3BFE">
        <w:t>, музеев, тренажерных залов, фито-баров, саун и соляных пещер и других, позволяющих расширить образовательное пространство.</w:t>
      </w:r>
    </w:p>
    <w:p w:rsidR="008D3BFE" w:rsidRPr="008D3BFE" w:rsidRDefault="00E063A0" w:rsidP="008D3BFE">
      <w:pPr>
        <w:pStyle w:val="a3"/>
        <w:ind w:left="0" w:firstLine="567"/>
      </w:pPr>
      <w:r>
        <w:t>П</w:t>
      </w:r>
      <w:r w:rsidR="008D3BFE" w:rsidRPr="008D3BFE">
        <w:t>рограмма предусматривает необходимость в специальном оснащении и оборудовании для организации образовательного процесса с детьми с ОВЗ и детьми-инвалидами.</w:t>
      </w:r>
    </w:p>
    <w:p w:rsidR="008D3BFE" w:rsidRPr="008D3BFE" w:rsidRDefault="00E063A0" w:rsidP="008D3BFE">
      <w:pPr>
        <w:pStyle w:val="a3"/>
        <w:ind w:left="0" w:firstLine="567"/>
      </w:pPr>
      <w:r>
        <w:t>П</w:t>
      </w:r>
      <w:r w:rsidR="008D3BFE" w:rsidRPr="008D3BFE">
        <w:t>рограммой предусмотрено также использование ДО</w:t>
      </w:r>
      <w:r>
        <w:t>У</w:t>
      </w:r>
      <w:r w:rsidR="008D3BFE" w:rsidRPr="008D3BFE">
        <w:t xml:space="preserve"> обновляемых образовательных ресурсов, в том числе расходных материалов, подписки на актуализацию </w:t>
      </w:r>
      <w:r w:rsidR="008D3BFE" w:rsidRPr="008D3BFE">
        <w:lastRenderedPageBreak/>
        <w:t>периодических и электронных ресурсов, методическую литературу,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том числе информационно-телекоммуникационной сети Интернет.</w:t>
      </w:r>
    </w:p>
    <w:p w:rsidR="008D3BFE" w:rsidRPr="008D3BFE" w:rsidRDefault="008D3BFE" w:rsidP="008D3BFE">
      <w:pPr>
        <w:pStyle w:val="a3"/>
        <w:ind w:left="0" w:firstLine="567"/>
      </w:pPr>
      <w:r w:rsidRPr="008D3BFE">
        <w:t xml:space="preserve">При проведении закупок оборудования и средств обучения и воспитания </w:t>
      </w:r>
      <w:r w:rsidR="00E063A0">
        <w:t>ДОУ</w:t>
      </w:r>
      <w:r w:rsidRPr="008D3BFE">
        <w:t xml:space="preserve"> руководств</w:t>
      </w:r>
      <w:r w:rsidR="00E063A0">
        <w:t>уется</w:t>
      </w:r>
      <w:r w:rsidRPr="008D3BFE">
        <w:t xml:space="preserve"> нормами законодательства Российской Федерации, в том числе в части предоставления приоритета товарам российского производства, работам, услугам, выполняемым, оказываемым российскими юридическими лицами.</w:t>
      </w:r>
    </w:p>
    <w:p w:rsidR="00A93FED" w:rsidRPr="008D3BFE" w:rsidRDefault="00A93FED">
      <w:pPr>
        <w:rPr>
          <w:sz w:val="24"/>
          <w:szCs w:val="24"/>
        </w:rPr>
      </w:pPr>
    </w:p>
    <w:sectPr w:rsidR="00A93FED" w:rsidRPr="008D3BFE" w:rsidSect="00E063A0">
      <w:pgSz w:w="11906" w:h="16838"/>
      <w:pgMar w:top="1134" w:right="851" w:bottom="1134" w:left="1701" w:header="709" w:footer="709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44E" w:rsidRDefault="0071144E" w:rsidP="008D3BFE">
      <w:r>
        <w:separator/>
      </w:r>
    </w:p>
  </w:endnote>
  <w:endnote w:type="continuationSeparator" w:id="0">
    <w:p w:rsidR="0071144E" w:rsidRDefault="0071144E" w:rsidP="008D3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44E" w:rsidRDefault="0071144E" w:rsidP="008D3BFE">
      <w:r>
        <w:separator/>
      </w:r>
    </w:p>
  </w:footnote>
  <w:footnote w:type="continuationSeparator" w:id="0">
    <w:p w:rsidR="0071144E" w:rsidRDefault="0071144E" w:rsidP="008D3BFE">
      <w:r>
        <w:continuationSeparator/>
      </w:r>
    </w:p>
  </w:footnote>
  <w:footnote w:id="1">
    <w:p w:rsidR="008D3BFE" w:rsidRDefault="008D3BFE" w:rsidP="008D3BFE">
      <w:pPr>
        <w:pStyle w:val="a8"/>
        <w:shd w:val="clear" w:color="auto" w:fill="auto"/>
        <w:tabs>
          <w:tab w:val="left" w:pos="182"/>
        </w:tabs>
        <w:ind w:right="20"/>
        <w:rPr>
          <w:b w:val="0"/>
        </w:rPr>
      </w:pPr>
      <w:r>
        <w:rPr>
          <w:b w:val="0"/>
          <w:vertAlign w:val="superscript"/>
        </w:rPr>
        <w:footnoteRef/>
      </w:r>
      <w:r>
        <w:rPr>
          <w:b w:val="0"/>
        </w:rPr>
        <w:tab/>
        <w:t>Пункт 5 Основ государственной политики по сохранению и укреплению традиционных российских духовно-</w:t>
      </w:r>
      <w:r>
        <w:rPr>
          <w:b w:val="0"/>
        </w:rPr>
        <w:softHyphen/>
        <w:t>нравственных ценностей, утверждённых Указом Президента Российской Федерации от 9 ноября 2022 г. № 809 (Собрание законодательства Российской Федерации, 2022, № 46, ст. 7977).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70C2DA5"/>
    <w:multiLevelType w:val="singleLevel"/>
    <w:tmpl w:val="A70C2DA5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D1ACE255"/>
    <w:multiLevelType w:val="singleLevel"/>
    <w:tmpl w:val="D1ACE255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D2D7C240"/>
    <w:multiLevelType w:val="singleLevel"/>
    <w:tmpl w:val="D2D7C240"/>
    <w:lvl w:ilvl="0">
      <w:start w:val="1"/>
      <w:numFmt w:val="bullet"/>
      <w:lvlText w:val="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0BC41896"/>
    <w:multiLevelType w:val="multilevel"/>
    <w:tmpl w:val="0BC41896"/>
    <w:lvl w:ilvl="0">
      <w:start w:val="1"/>
      <w:numFmt w:val="bullet"/>
      <w:lvlText w:val=""/>
      <w:lvlJc w:val="left"/>
      <w:pPr>
        <w:ind w:left="149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4" w15:restartNumberingAfterBreak="0">
    <w:nsid w:val="0BD52CD4"/>
    <w:multiLevelType w:val="multilevel"/>
    <w:tmpl w:val="0BD52CD4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1A55F7"/>
    <w:multiLevelType w:val="multilevel"/>
    <w:tmpl w:val="0D1A55F7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6" w15:restartNumberingAfterBreak="0">
    <w:nsid w:val="131E0D56"/>
    <w:multiLevelType w:val="multilevel"/>
    <w:tmpl w:val="131E0D56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9EE6526"/>
    <w:multiLevelType w:val="multilevel"/>
    <w:tmpl w:val="19EE65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D2074"/>
    <w:multiLevelType w:val="multilevel"/>
    <w:tmpl w:val="241D207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DC76D4"/>
    <w:multiLevelType w:val="multilevel"/>
    <w:tmpl w:val="2ADC76D4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B600D"/>
    <w:multiLevelType w:val="multilevel"/>
    <w:tmpl w:val="309B600D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093A70"/>
    <w:multiLevelType w:val="multilevel"/>
    <w:tmpl w:val="32093A70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AA50025"/>
    <w:multiLevelType w:val="hybridMultilevel"/>
    <w:tmpl w:val="B590E042"/>
    <w:lvl w:ilvl="0" w:tplc="827677F6">
      <w:start w:val="1"/>
      <w:numFmt w:val="decimal"/>
      <w:lvlText w:val="%1."/>
      <w:lvlJc w:val="left"/>
      <w:pPr>
        <w:ind w:left="1280" w:hanging="360"/>
      </w:pPr>
      <w:rPr>
        <w:rFonts w:eastAsia="SimSu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3" w15:restartNumberingAfterBreak="0">
    <w:nsid w:val="3E6B3EF1"/>
    <w:multiLevelType w:val="multilevel"/>
    <w:tmpl w:val="3E6B3EF1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D71438"/>
    <w:multiLevelType w:val="multilevel"/>
    <w:tmpl w:val="41D71438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C0072C"/>
    <w:multiLevelType w:val="multilevel"/>
    <w:tmpl w:val="46C0072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5126CD"/>
    <w:multiLevelType w:val="multilevel"/>
    <w:tmpl w:val="4B5126CD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C1196B"/>
    <w:multiLevelType w:val="multilevel"/>
    <w:tmpl w:val="4DC1196B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EBA7374"/>
    <w:multiLevelType w:val="multilevel"/>
    <w:tmpl w:val="4EBA737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9345E25"/>
    <w:multiLevelType w:val="multilevel"/>
    <w:tmpl w:val="59345E25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596BC2"/>
    <w:multiLevelType w:val="multilevel"/>
    <w:tmpl w:val="68596BC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F031F"/>
    <w:multiLevelType w:val="multilevel"/>
    <w:tmpl w:val="6C7F031F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603FCA"/>
    <w:multiLevelType w:val="multilevel"/>
    <w:tmpl w:val="71603FCA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1857AE"/>
    <w:multiLevelType w:val="multilevel"/>
    <w:tmpl w:val="721857A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6"/>
  </w:num>
  <w:num w:numId="5">
    <w:abstractNumId w:val="19"/>
  </w:num>
  <w:num w:numId="6">
    <w:abstractNumId w:val="4"/>
  </w:num>
  <w:num w:numId="7">
    <w:abstractNumId w:val="14"/>
  </w:num>
  <w:num w:numId="8">
    <w:abstractNumId w:val="10"/>
  </w:num>
  <w:num w:numId="9">
    <w:abstractNumId w:val="22"/>
  </w:num>
  <w:num w:numId="10">
    <w:abstractNumId w:val="20"/>
  </w:num>
  <w:num w:numId="11">
    <w:abstractNumId w:val="17"/>
  </w:num>
  <w:num w:numId="12">
    <w:abstractNumId w:val="6"/>
  </w:num>
  <w:num w:numId="13">
    <w:abstractNumId w:val="11"/>
  </w:num>
  <w:num w:numId="14">
    <w:abstractNumId w:val="18"/>
  </w:num>
  <w:num w:numId="15">
    <w:abstractNumId w:val="15"/>
  </w:num>
  <w:num w:numId="16">
    <w:abstractNumId w:val="8"/>
  </w:num>
  <w:num w:numId="17">
    <w:abstractNumId w:val="23"/>
  </w:num>
  <w:num w:numId="18">
    <w:abstractNumId w:val="7"/>
  </w:num>
  <w:num w:numId="19">
    <w:abstractNumId w:val="3"/>
  </w:num>
  <w:num w:numId="20">
    <w:abstractNumId w:val="13"/>
  </w:num>
  <w:num w:numId="21">
    <w:abstractNumId w:val="5"/>
  </w:num>
  <w:num w:numId="22">
    <w:abstractNumId w:val="9"/>
  </w:num>
  <w:num w:numId="23">
    <w:abstractNumId w:val="21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BFE"/>
    <w:rsid w:val="000C0B0F"/>
    <w:rsid w:val="00115E07"/>
    <w:rsid w:val="00206333"/>
    <w:rsid w:val="006875DF"/>
    <w:rsid w:val="0071144E"/>
    <w:rsid w:val="008D3BFE"/>
    <w:rsid w:val="00A93FED"/>
    <w:rsid w:val="00E06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F94A1"/>
  <w15:chartTrackingRefBased/>
  <w15:docId w15:val="{C34B2E19-6768-4DED-863F-E26E11881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D3BFE"/>
    <w:pPr>
      <w:widowControl w:val="0"/>
      <w:autoSpaceDE w:val="0"/>
      <w:autoSpaceDN w:val="0"/>
      <w:jc w:val="left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1"/>
    <w:uiPriority w:val="1"/>
    <w:qFormat/>
    <w:rsid w:val="008D3BFE"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8D3BFE"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8D3B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qFormat/>
    <w:rsid w:val="008D3BFE"/>
    <w:rPr>
      <w:rFonts w:eastAsia="Times New Roman"/>
      <w:b/>
      <w:bCs/>
      <w:i/>
      <w:iCs/>
    </w:rPr>
  </w:style>
  <w:style w:type="paragraph" w:styleId="a3">
    <w:name w:val="Body Text"/>
    <w:basedOn w:val="a"/>
    <w:link w:val="a4"/>
    <w:uiPriority w:val="99"/>
    <w:qFormat/>
    <w:rsid w:val="008D3BFE"/>
    <w:pPr>
      <w:ind w:left="212" w:firstLine="708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qFormat/>
    <w:rsid w:val="008D3BFE"/>
    <w:rPr>
      <w:rFonts w:eastAsia="Times New Roman"/>
    </w:rPr>
  </w:style>
  <w:style w:type="paragraph" w:styleId="a5">
    <w:name w:val="List Paragraph"/>
    <w:basedOn w:val="a"/>
    <w:link w:val="a6"/>
    <w:uiPriority w:val="1"/>
    <w:qFormat/>
    <w:rsid w:val="008D3BFE"/>
    <w:pPr>
      <w:ind w:left="212" w:firstLine="708"/>
    </w:pPr>
  </w:style>
  <w:style w:type="character" w:customStyle="1" w:styleId="a7">
    <w:name w:val="Сноска_"/>
    <w:basedOn w:val="a0"/>
    <w:link w:val="a8"/>
    <w:qFormat/>
    <w:rsid w:val="008D3BFE"/>
    <w:rPr>
      <w:rFonts w:eastAsia="Times New Roman"/>
      <w:b/>
      <w:bCs/>
      <w:sz w:val="18"/>
      <w:szCs w:val="18"/>
      <w:shd w:val="clear" w:color="auto" w:fill="FFFFFF"/>
    </w:rPr>
  </w:style>
  <w:style w:type="paragraph" w:customStyle="1" w:styleId="a8">
    <w:name w:val="Сноска"/>
    <w:basedOn w:val="a"/>
    <w:link w:val="a7"/>
    <w:qFormat/>
    <w:rsid w:val="008D3BFE"/>
    <w:pPr>
      <w:shd w:val="clear" w:color="auto" w:fill="FFFFFF"/>
      <w:autoSpaceDE/>
      <w:autoSpaceDN/>
      <w:spacing w:line="230" w:lineRule="exact"/>
      <w:jc w:val="both"/>
    </w:pPr>
    <w:rPr>
      <w:b/>
      <w:bCs/>
      <w:sz w:val="18"/>
      <w:szCs w:val="18"/>
    </w:rPr>
  </w:style>
  <w:style w:type="character" w:customStyle="1" w:styleId="a9">
    <w:name w:val="Основной текст_"/>
    <w:basedOn w:val="a0"/>
    <w:link w:val="21"/>
    <w:qFormat/>
    <w:rsid w:val="008D3BFE"/>
    <w:rPr>
      <w:rFonts w:eastAsia="Times New Roman"/>
      <w:sz w:val="28"/>
      <w:szCs w:val="28"/>
      <w:shd w:val="clear" w:color="auto" w:fill="FFFFFF"/>
    </w:rPr>
  </w:style>
  <w:style w:type="paragraph" w:customStyle="1" w:styleId="21">
    <w:name w:val="Основной текст2"/>
    <w:basedOn w:val="a"/>
    <w:link w:val="a9"/>
    <w:qFormat/>
    <w:rsid w:val="008D3BFE"/>
    <w:pPr>
      <w:shd w:val="clear" w:color="auto" w:fill="FFFFFF"/>
      <w:autoSpaceDE/>
      <w:autoSpaceDN/>
      <w:spacing w:before="360" w:after="120" w:line="0" w:lineRule="atLeast"/>
    </w:pPr>
    <w:rPr>
      <w:sz w:val="28"/>
      <w:szCs w:val="28"/>
    </w:rPr>
  </w:style>
  <w:style w:type="character" w:customStyle="1" w:styleId="12">
    <w:name w:val="Основной текст1"/>
    <w:basedOn w:val="a9"/>
    <w:qFormat/>
    <w:rsid w:val="008D3BFE"/>
    <w:rPr>
      <w:rFonts w:eastAsia="Times New Roman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a6">
    <w:name w:val="Абзац списка Знак"/>
    <w:link w:val="a5"/>
    <w:uiPriority w:val="1"/>
    <w:qFormat/>
    <w:locked/>
    <w:rsid w:val="008D3BFE"/>
    <w:rPr>
      <w:rFonts w:eastAsia="Times New Roman"/>
      <w:sz w:val="22"/>
      <w:szCs w:val="22"/>
    </w:rPr>
  </w:style>
  <w:style w:type="character" w:customStyle="1" w:styleId="11">
    <w:name w:val="Заголовок 1 Знак1"/>
    <w:basedOn w:val="a0"/>
    <w:link w:val="1"/>
    <w:uiPriority w:val="1"/>
    <w:qFormat/>
    <w:locked/>
    <w:rsid w:val="008D3BFE"/>
    <w:rPr>
      <w:rFonts w:eastAsia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21</Pages>
  <Words>9226</Words>
  <Characters>52593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2023-10-10T12:38:00Z</dcterms:created>
  <dcterms:modified xsi:type="dcterms:W3CDTF">2023-10-10T13:36:00Z</dcterms:modified>
</cp:coreProperties>
</file>